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D45D" w14:textId="77777777" w:rsidR="006868C5" w:rsidRDefault="006868C5"/>
    <w:p w14:paraId="71542C27" w14:textId="5522AB4D" w:rsidR="006868C5" w:rsidRPr="002F2BED" w:rsidRDefault="006868C5">
      <w:pPr>
        <w:rPr>
          <w:b/>
          <w:bCs/>
          <w:i/>
          <w:iCs/>
          <w:sz w:val="36"/>
          <w:szCs w:val="36"/>
        </w:rPr>
      </w:pPr>
      <w:r w:rsidRPr="002F2BED">
        <w:rPr>
          <w:b/>
          <w:bCs/>
          <w:i/>
          <w:iCs/>
          <w:sz w:val="36"/>
          <w:szCs w:val="36"/>
        </w:rPr>
        <w:t xml:space="preserve">Online Survey </w:t>
      </w:r>
    </w:p>
    <w:p w14:paraId="1A0E3642" w14:textId="416B6CF4" w:rsidR="006868C5" w:rsidRDefault="006868C5">
      <w:pPr>
        <w:rPr>
          <w:sz w:val="32"/>
          <w:szCs w:val="32"/>
        </w:rPr>
      </w:pPr>
      <w:r>
        <w:rPr>
          <w:sz w:val="32"/>
          <w:szCs w:val="32"/>
        </w:rPr>
        <w:t>The UUA General Assembly (GA) will be voting on a proposal to revise Article 2 of the UUA Bylaws, “Purpose and Principles”.</w:t>
      </w:r>
    </w:p>
    <w:p w14:paraId="118F321C" w14:textId="3A2EE0DC" w:rsidR="006868C5" w:rsidRDefault="006868C5">
      <w:pPr>
        <w:rPr>
          <w:sz w:val="32"/>
          <w:szCs w:val="32"/>
        </w:rPr>
      </w:pPr>
      <w:r>
        <w:rPr>
          <w:sz w:val="32"/>
          <w:szCs w:val="32"/>
        </w:rPr>
        <w:t>Please express your opinion and comments below:</w:t>
      </w:r>
    </w:p>
    <w:p w14:paraId="312E2115" w14:textId="53E12EF3" w:rsidR="006868C5" w:rsidRDefault="006868C5" w:rsidP="006868C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.</w:t>
      </w:r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approve of the proposed revision.</w:t>
      </w:r>
    </w:p>
    <w:p w14:paraId="7A9170A1" w14:textId="00D2F76C" w:rsidR="006868C5" w:rsidRDefault="006868C5" w:rsidP="006868C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.</w:t>
      </w:r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do not approve of the proposed revision.</w:t>
      </w:r>
    </w:p>
    <w:p w14:paraId="702A2A4D" w14:textId="45B2525A" w:rsidR="006868C5" w:rsidRDefault="006868C5" w:rsidP="006868C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.</w:t>
      </w:r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don’t know enough about the proposal to express an opinion.</w:t>
      </w:r>
    </w:p>
    <w:p w14:paraId="1869B401" w14:textId="0A0E6537" w:rsidR="006868C5" w:rsidRDefault="006868C5" w:rsidP="006868C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.</w:t>
      </w:r>
      <w:r>
        <w:rPr>
          <w:sz w:val="32"/>
          <w:szCs w:val="32"/>
        </w:rPr>
        <w:t>UUA</w:t>
      </w:r>
      <w:proofErr w:type="gramEnd"/>
      <w:r>
        <w:rPr>
          <w:sz w:val="32"/>
          <w:szCs w:val="32"/>
        </w:rPr>
        <w:t xml:space="preserve"> Bylaws </w:t>
      </w:r>
      <w:r w:rsidR="00085FB0">
        <w:rPr>
          <w:sz w:val="32"/>
          <w:szCs w:val="32"/>
        </w:rPr>
        <w:t xml:space="preserve">don’t </w:t>
      </w:r>
      <w:r>
        <w:rPr>
          <w:sz w:val="32"/>
          <w:szCs w:val="32"/>
        </w:rPr>
        <w:t>affect me or UUSD, so I don’t have an opinion.</w:t>
      </w:r>
    </w:p>
    <w:p w14:paraId="30CCD358" w14:textId="68764B49" w:rsidR="006868C5" w:rsidRPr="006868C5" w:rsidRDefault="006868C5" w:rsidP="006868C5">
      <w:pPr>
        <w:rPr>
          <w:sz w:val="32"/>
          <w:szCs w:val="32"/>
        </w:rPr>
      </w:pPr>
      <w:r w:rsidRPr="002F2BED">
        <w:rPr>
          <w:b/>
          <w:bCs/>
          <w:sz w:val="32"/>
          <w:szCs w:val="32"/>
        </w:rPr>
        <w:t>Comments</w:t>
      </w:r>
      <w:r>
        <w:rPr>
          <w:sz w:val="32"/>
          <w:szCs w:val="32"/>
        </w:rPr>
        <w:t>: __________________________________</w:t>
      </w:r>
    </w:p>
    <w:sectPr w:rsidR="006868C5" w:rsidRPr="006868C5" w:rsidSect="00295880"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6E0"/>
    <w:multiLevelType w:val="hybridMultilevel"/>
    <w:tmpl w:val="E1B6B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C5"/>
    <w:rsid w:val="00085FB0"/>
    <w:rsid w:val="00295880"/>
    <w:rsid w:val="002F2BED"/>
    <w:rsid w:val="00650199"/>
    <w:rsid w:val="006868C5"/>
    <w:rsid w:val="00E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D490"/>
  <w15:chartTrackingRefBased/>
  <w15:docId w15:val="{7F61943C-79D8-4CA7-99F5-75AF1DD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Gary&amp;Lin Schmidt</dc:creator>
  <cp:keywords/>
  <dc:description/>
  <cp:lastModifiedBy>Paul Barnette</cp:lastModifiedBy>
  <cp:revision>2</cp:revision>
  <cp:lastPrinted>2024-03-31T13:05:00Z</cp:lastPrinted>
  <dcterms:created xsi:type="dcterms:W3CDTF">2024-04-02T13:21:00Z</dcterms:created>
  <dcterms:modified xsi:type="dcterms:W3CDTF">2024-04-02T13:21:00Z</dcterms:modified>
</cp:coreProperties>
</file>