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1CBC" w14:textId="405CFAEB" w:rsidR="00E7452D" w:rsidRDefault="00E7452D" w:rsidP="00E7452D">
      <w:pPr>
        <w:rPr>
          <w:b/>
          <w:bCs/>
          <w:sz w:val="24"/>
          <w:szCs w:val="24"/>
        </w:rPr>
      </w:pPr>
      <w:r w:rsidRPr="00C06156">
        <w:rPr>
          <w:b/>
          <w:bCs/>
          <w:sz w:val="24"/>
          <w:szCs w:val="24"/>
        </w:rPr>
        <w:t xml:space="preserve"> </w:t>
      </w:r>
      <w:r w:rsidR="00726449">
        <w:rPr>
          <w:b/>
          <w:bCs/>
          <w:sz w:val="24"/>
          <w:szCs w:val="24"/>
        </w:rPr>
        <w:t xml:space="preserve">UUSD </w:t>
      </w:r>
      <w:r w:rsidRPr="00C06156">
        <w:rPr>
          <w:b/>
          <w:bCs/>
          <w:sz w:val="24"/>
          <w:szCs w:val="24"/>
        </w:rPr>
        <w:t>BOT</w:t>
      </w:r>
      <w:r w:rsidR="00EC072E">
        <w:rPr>
          <w:b/>
          <w:bCs/>
          <w:sz w:val="24"/>
          <w:szCs w:val="24"/>
        </w:rPr>
        <w:t xml:space="preserve"> </w:t>
      </w:r>
      <w:r w:rsidR="00B352C1">
        <w:rPr>
          <w:b/>
          <w:bCs/>
          <w:sz w:val="24"/>
          <w:szCs w:val="24"/>
        </w:rPr>
        <w:t>Business</w:t>
      </w:r>
      <w:r w:rsidRPr="00C06156">
        <w:rPr>
          <w:b/>
          <w:bCs/>
          <w:sz w:val="24"/>
          <w:szCs w:val="24"/>
        </w:rPr>
        <w:t xml:space="preserve"> Meeting Minutes-  </w:t>
      </w:r>
    </w:p>
    <w:p w14:paraId="5612C449" w14:textId="5C51BED1" w:rsidR="000C3652" w:rsidRDefault="00401A0A" w:rsidP="00E7452D">
      <w:pPr>
        <w:rPr>
          <w:b/>
          <w:bCs/>
          <w:sz w:val="24"/>
          <w:szCs w:val="24"/>
        </w:rPr>
      </w:pPr>
      <w:r>
        <w:rPr>
          <w:b/>
          <w:bCs/>
          <w:sz w:val="24"/>
          <w:szCs w:val="24"/>
        </w:rPr>
        <w:t xml:space="preserve">September </w:t>
      </w:r>
      <w:r w:rsidR="00B352C1">
        <w:rPr>
          <w:b/>
          <w:bCs/>
          <w:sz w:val="24"/>
          <w:szCs w:val="24"/>
        </w:rPr>
        <w:t>27</w:t>
      </w:r>
      <w:r>
        <w:rPr>
          <w:b/>
          <w:bCs/>
          <w:sz w:val="24"/>
          <w:szCs w:val="24"/>
        </w:rPr>
        <w:t xml:space="preserve">, </w:t>
      </w:r>
      <w:r w:rsidR="00EC072E">
        <w:rPr>
          <w:b/>
          <w:bCs/>
          <w:sz w:val="24"/>
          <w:szCs w:val="24"/>
        </w:rPr>
        <w:t xml:space="preserve"> 2023</w:t>
      </w:r>
    </w:p>
    <w:p w14:paraId="3106BF15" w14:textId="3270A581" w:rsidR="003118D9" w:rsidRDefault="00E7452D" w:rsidP="00E7452D">
      <w:pPr>
        <w:rPr>
          <w:sz w:val="24"/>
          <w:szCs w:val="24"/>
        </w:rPr>
      </w:pPr>
      <w:r w:rsidRPr="00C06156">
        <w:rPr>
          <w:sz w:val="24"/>
          <w:szCs w:val="24"/>
        </w:rPr>
        <w:t>Attendees</w:t>
      </w:r>
      <w:r w:rsidR="0095460D">
        <w:rPr>
          <w:sz w:val="24"/>
          <w:szCs w:val="24"/>
        </w:rPr>
        <w:t xml:space="preserve"> in person</w:t>
      </w:r>
      <w:r w:rsidR="00401A0A">
        <w:rPr>
          <w:sz w:val="24"/>
          <w:szCs w:val="24"/>
        </w:rPr>
        <w:t xml:space="preserve">: </w:t>
      </w:r>
      <w:r w:rsidR="009A2772">
        <w:rPr>
          <w:sz w:val="24"/>
          <w:szCs w:val="24"/>
        </w:rPr>
        <w:t xml:space="preserve"> </w:t>
      </w:r>
      <w:r w:rsidRPr="00C06156">
        <w:rPr>
          <w:sz w:val="24"/>
          <w:szCs w:val="24"/>
        </w:rPr>
        <w:t xml:space="preserve">Paul Barnette, Kent Sprunger,  </w:t>
      </w:r>
      <w:r w:rsidR="00EE225D">
        <w:rPr>
          <w:sz w:val="24"/>
          <w:szCs w:val="24"/>
        </w:rPr>
        <w:t xml:space="preserve">Carol Huckabee, </w:t>
      </w:r>
      <w:r w:rsidR="009A2772">
        <w:rPr>
          <w:sz w:val="24"/>
          <w:szCs w:val="24"/>
        </w:rPr>
        <w:t xml:space="preserve">Jane Miller, </w:t>
      </w:r>
      <w:r w:rsidR="00EC072E">
        <w:rPr>
          <w:sz w:val="24"/>
          <w:szCs w:val="24"/>
        </w:rPr>
        <w:t xml:space="preserve">Beth Law, </w:t>
      </w:r>
      <w:r w:rsidR="006A407B">
        <w:rPr>
          <w:sz w:val="24"/>
          <w:szCs w:val="24"/>
        </w:rPr>
        <w:t>Richard Wheeler,</w:t>
      </w:r>
      <w:r w:rsidR="009A2772">
        <w:rPr>
          <w:sz w:val="24"/>
          <w:szCs w:val="24"/>
        </w:rPr>
        <w:t xml:space="preserve"> Rev. Heather Rion Starr</w:t>
      </w:r>
      <w:r w:rsidR="00B21E2D">
        <w:rPr>
          <w:sz w:val="24"/>
          <w:szCs w:val="24"/>
        </w:rPr>
        <w:t>,</w:t>
      </w:r>
      <w:r w:rsidR="009A2772">
        <w:rPr>
          <w:sz w:val="24"/>
          <w:szCs w:val="24"/>
        </w:rPr>
        <w:t xml:space="preserve">  </w:t>
      </w:r>
      <w:r w:rsidR="00E32B6D">
        <w:rPr>
          <w:sz w:val="24"/>
          <w:szCs w:val="24"/>
        </w:rPr>
        <w:t>Jean Charles,</w:t>
      </w:r>
      <w:r w:rsidR="00D6406F">
        <w:rPr>
          <w:sz w:val="24"/>
          <w:szCs w:val="24"/>
        </w:rPr>
        <w:t xml:space="preserve"> Gary Schmidt, Charles Bittner</w:t>
      </w:r>
      <w:r w:rsidR="008410C3">
        <w:rPr>
          <w:sz w:val="24"/>
          <w:szCs w:val="24"/>
        </w:rPr>
        <w:t>, Don Peterson,</w:t>
      </w:r>
      <w:r w:rsidR="00D6406F">
        <w:rPr>
          <w:sz w:val="24"/>
          <w:szCs w:val="24"/>
        </w:rPr>
        <w:t xml:space="preserve"> </w:t>
      </w:r>
      <w:r w:rsidR="00B21E2D">
        <w:rPr>
          <w:sz w:val="24"/>
          <w:szCs w:val="24"/>
        </w:rPr>
        <w:t xml:space="preserve">Via Zoom:  </w:t>
      </w:r>
      <w:r w:rsidR="00D6406F">
        <w:rPr>
          <w:sz w:val="24"/>
          <w:szCs w:val="24"/>
        </w:rPr>
        <w:t>Ron Schaeffer</w:t>
      </w:r>
      <w:r w:rsidR="00B21E2D">
        <w:rPr>
          <w:sz w:val="24"/>
          <w:szCs w:val="24"/>
        </w:rPr>
        <w:t xml:space="preserve"> </w:t>
      </w:r>
    </w:p>
    <w:p w14:paraId="1DCD93A3" w14:textId="0C582301" w:rsidR="00E7452D" w:rsidRPr="00C06156" w:rsidRDefault="00E7452D" w:rsidP="00E7452D">
      <w:pPr>
        <w:rPr>
          <w:sz w:val="24"/>
          <w:szCs w:val="24"/>
        </w:rPr>
      </w:pPr>
      <w:r w:rsidRPr="00C06156">
        <w:rPr>
          <w:sz w:val="24"/>
          <w:szCs w:val="24"/>
        </w:rPr>
        <w:t>Check Ins</w:t>
      </w:r>
    </w:p>
    <w:p w14:paraId="72A58777" w14:textId="77777777" w:rsidR="00E7452D" w:rsidRPr="00C06156" w:rsidRDefault="00E7452D" w:rsidP="00E7452D">
      <w:pPr>
        <w:rPr>
          <w:sz w:val="24"/>
          <w:szCs w:val="24"/>
        </w:rPr>
      </w:pPr>
      <w:r w:rsidRPr="00C06156">
        <w:rPr>
          <w:sz w:val="24"/>
          <w:szCs w:val="24"/>
        </w:rPr>
        <w:t xml:space="preserve">Chalice Lighting and Reading </w:t>
      </w:r>
    </w:p>
    <w:p w14:paraId="55EE7E26" w14:textId="3EA808EB" w:rsidR="006A35B4" w:rsidRDefault="00E7452D" w:rsidP="000E7186">
      <w:pPr>
        <w:pStyle w:val="ListParagraph"/>
        <w:numPr>
          <w:ilvl w:val="0"/>
          <w:numId w:val="1"/>
        </w:numPr>
        <w:rPr>
          <w:sz w:val="24"/>
          <w:szCs w:val="24"/>
        </w:rPr>
      </w:pPr>
      <w:r w:rsidRPr="00FB2C99">
        <w:rPr>
          <w:b/>
          <w:bCs/>
          <w:i/>
          <w:iCs/>
          <w:sz w:val="24"/>
          <w:szCs w:val="24"/>
          <w:u w:val="single"/>
        </w:rPr>
        <w:t>Call to Order</w:t>
      </w:r>
      <w:r w:rsidRPr="00FB2C99">
        <w:rPr>
          <w:sz w:val="24"/>
          <w:szCs w:val="24"/>
        </w:rPr>
        <w:t xml:space="preserve">- Paul Barnette called the meeting to order at </w:t>
      </w:r>
      <w:r w:rsidR="00E22050">
        <w:rPr>
          <w:sz w:val="24"/>
          <w:szCs w:val="24"/>
        </w:rPr>
        <w:t>3:15 PM</w:t>
      </w:r>
      <w:r w:rsidRPr="00FB2C99">
        <w:rPr>
          <w:sz w:val="24"/>
          <w:szCs w:val="24"/>
        </w:rPr>
        <w:t xml:space="preserve">. </w:t>
      </w:r>
    </w:p>
    <w:p w14:paraId="14143123" w14:textId="37025005" w:rsidR="00E7452D" w:rsidRPr="005C4090" w:rsidRDefault="00E7452D" w:rsidP="00BE0437">
      <w:pPr>
        <w:pStyle w:val="ListParagraph"/>
        <w:numPr>
          <w:ilvl w:val="0"/>
          <w:numId w:val="1"/>
        </w:numPr>
        <w:rPr>
          <w:sz w:val="24"/>
          <w:szCs w:val="24"/>
        </w:rPr>
      </w:pPr>
      <w:r w:rsidRPr="005C4090">
        <w:rPr>
          <w:b/>
          <w:bCs/>
          <w:i/>
          <w:iCs/>
          <w:sz w:val="24"/>
          <w:szCs w:val="24"/>
          <w:u w:val="single"/>
        </w:rPr>
        <w:t>Approval Agenda</w:t>
      </w:r>
      <w:r w:rsidRPr="005C4090">
        <w:rPr>
          <w:sz w:val="24"/>
          <w:szCs w:val="24"/>
        </w:rPr>
        <w:t xml:space="preserve">-  </w:t>
      </w:r>
      <w:r w:rsidR="00E22050">
        <w:rPr>
          <w:sz w:val="24"/>
          <w:szCs w:val="24"/>
        </w:rPr>
        <w:t>Beth Law</w:t>
      </w:r>
      <w:r w:rsidR="00EE2070">
        <w:rPr>
          <w:sz w:val="24"/>
          <w:szCs w:val="24"/>
        </w:rPr>
        <w:t xml:space="preserve"> </w:t>
      </w:r>
      <w:r w:rsidRPr="005C4090">
        <w:rPr>
          <w:sz w:val="24"/>
          <w:szCs w:val="24"/>
        </w:rPr>
        <w:t xml:space="preserve">moved </w:t>
      </w:r>
      <w:r w:rsidR="00EE225D" w:rsidRPr="005C4090">
        <w:rPr>
          <w:sz w:val="24"/>
          <w:szCs w:val="24"/>
        </w:rPr>
        <w:t xml:space="preserve">to approve </w:t>
      </w:r>
      <w:r w:rsidRPr="005C4090">
        <w:rPr>
          <w:sz w:val="24"/>
          <w:szCs w:val="24"/>
        </w:rPr>
        <w:t xml:space="preserve">the proposed agenda and </w:t>
      </w:r>
      <w:r w:rsidR="0072221B">
        <w:rPr>
          <w:sz w:val="24"/>
          <w:szCs w:val="24"/>
        </w:rPr>
        <w:t>Carol Huckabee</w:t>
      </w:r>
      <w:r w:rsidRPr="005C4090">
        <w:rPr>
          <w:sz w:val="24"/>
          <w:szCs w:val="24"/>
        </w:rPr>
        <w:t xml:space="preserve"> seconded the motion.  The vote was unanimous to approve the </w:t>
      </w:r>
      <w:r w:rsidR="001E795C">
        <w:rPr>
          <w:sz w:val="24"/>
          <w:szCs w:val="24"/>
        </w:rPr>
        <w:t xml:space="preserve">proposed </w:t>
      </w:r>
      <w:r w:rsidRPr="005C4090">
        <w:rPr>
          <w:sz w:val="24"/>
          <w:szCs w:val="24"/>
        </w:rPr>
        <w:t xml:space="preserve">agenda. </w:t>
      </w:r>
    </w:p>
    <w:p w14:paraId="65ADD72A" w14:textId="77777777" w:rsidR="00E7452D" w:rsidRPr="00C06156" w:rsidRDefault="00E7452D" w:rsidP="00E7452D">
      <w:pPr>
        <w:pStyle w:val="ListParagraph"/>
        <w:numPr>
          <w:ilvl w:val="0"/>
          <w:numId w:val="1"/>
        </w:numPr>
        <w:rPr>
          <w:b/>
          <w:bCs/>
          <w:i/>
          <w:iCs/>
          <w:sz w:val="24"/>
          <w:szCs w:val="24"/>
          <w:u w:val="single"/>
        </w:rPr>
      </w:pPr>
      <w:r w:rsidRPr="00C06156">
        <w:rPr>
          <w:b/>
          <w:bCs/>
          <w:i/>
          <w:iCs/>
          <w:sz w:val="24"/>
          <w:szCs w:val="24"/>
          <w:u w:val="single"/>
        </w:rPr>
        <w:t xml:space="preserve">Items for Action:  </w:t>
      </w:r>
    </w:p>
    <w:p w14:paraId="21F67A19" w14:textId="51FD58CA" w:rsidR="00B84746" w:rsidRDefault="00E7452D" w:rsidP="00F87934">
      <w:pPr>
        <w:pStyle w:val="ListParagraph"/>
        <w:numPr>
          <w:ilvl w:val="1"/>
          <w:numId w:val="1"/>
        </w:numPr>
        <w:rPr>
          <w:sz w:val="24"/>
          <w:szCs w:val="24"/>
        </w:rPr>
      </w:pPr>
      <w:r w:rsidRPr="00211F61">
        <w:rPr>
          <w:sz w:val="24"/>
          <w:szCs w:val="24"/>
        </w:rPr>
        <w:t xml:space="preserve">Review/Approve </w:t>
      </w:r>
      <w:r w:rsidR="003118D9" w:rsidRPr="00211F61">
        <w:rPr>
          <w:sz w:val="24"/>
          <w:szCs w:val="24"/>
        </w:rPr>
        <w:t xml:space="preserve">the </w:t>
      </w:r>
      <w:r w:rsidR="00253347">
        <w:rPr>
          <w:sz w:val="24"/>
          <w:szCs w:val="24"/>
        </w:rPr>
        <w:t>September 5</w:t>
      </w:r>
      <w:r w:rsidR="00EE225D" w:rsidRPr="00211F61">
        <w:rPr>
          <w:sz w:val="24"/>
          <w:szCs w:val="24"/>
        </w:rPr>
        <w:t>,</w:t>
      </w:r>
      <w:r w:rsidR="00833CA5" w:rsidRPr="00211F61">
        <w:rPr>
          <w:sz w:val="24"/>
          <w:szCs w:val="24"/>
        </w:rPr>
        <w:t xml:space="preserve"> 2023 </w:t>
      </w:r>
      <w:r w:rsidR="00253347">
        <w:rPr>
          <w:sz w:val="24"/>
          <w:szCs w:val="24"/>
        </w:rPr>
        <w:t>planning</w:t>
      </w:r>
      <w:r w:rsidR="003118D9" w:rsidRPr="00211F61">
        <w:rPr>
          <w:sz w:val="24"/>
          <w:szCs w:val="24"/>
        </w:rPr>
        <w:t xml:space="preserve"> meeting </w:t>
      </w:r>
      <w:r w:rsidRPr="00211F61">
        <w:rPr>
          <w:sz w:val="24"/>
          <w:szCs w:val="24"/>
        </w:rPr>
        <w:t xml:space="preserve">minutes- </w:t>
      </w:r>
      <w:r w:rsidR="009A7755">
        <w:rPr>
          <w:sz w:val="24"/>
          <w:szCs w:val="24"/>
        </w:rPr>
        <w:t xml:space="preserve">No revisions or edits </w:t>
      </w:r>
      <w:r w:rsidR="00B43714">
        <w:rPr>
          <w:sz w:val="24"/>
          <w:szCs w:val="24"/>
        </w:rPr>
        <w:t xml:space="preserve">were made to </w:t>
      </w:r>
      <w:r w:rsidR="009A7755">
        <w:rPr>
          <w:sz w:val="24"/>
          <w:szCs w:val="24"/>
        </w:rPr>
        <w:t xml:space="preserve">the minutes. </w:t>
      </w:r>
      <w:r w:rsidR="0072221B">
        <w:rPr>
          <w:sz w:val="24"/>
          <w:szCs w:val="24"/>
        </w:rPr>
        <w:t>Beth Law</w:t>
      </w:r>
      <w:r w:rsidR="00211F61">
        <w:rPr>
          <w:sz w:val="24"/>
          <w:szCs w:val="24"/>
        </w:rPr>
        <w:t xml:space="preserve"> made a motion to approve </w:t>
      </w:r>
      <w:r w:rsidR="009A7755">
        <w:rPr>
          <w:sz w:val="24"/>
          <w:szCs w:val="24"/>
        </w:rPr>
        <w:t>the minutes</w:t>
      </w:r>
      <w:r w:rsidR="00211F61">
        <w:rPr>
          <w:sz w:val="24"/>
          <w:szCs w:val="24"/>
        </w:rPr>
        <w:t xml:space="preserve">, with </w:t>
      </w:r>
      <w:r w:rsidR="00E06431">
        <w:rPr>
          <w:sz w:val="24"/>
          <w:szCs w:val="24"/>
        </w:rPr>
        <w:t>Carol Huckabee</w:t>
      </w:r>
      <w:r w:rsidR="00211F61">
        <w:rPr>
          <w:sz w:val="24"/>
          <w:szCs w:val="24"/>
        </w:rPr>
        <w:t xml:space="preserve"> seconding the motion. The vote was unanimous to approve the minutes</w:t>
      </w:r>
      <w:r w:rsidR="009A7755">
        <w:rPr>
          <w:sz w:val="24"/>
          <w:szCs w:val="24"/>
        </w:rPr>
        <w:t>.</w:t>
      </w:r>
      <w:r w:rsidR="00211F61">
        <w:rPr>
          <w:sz w:val="24"/>
          <w:szCs w:val="24"/>
        </w:rPr>
        <w:t xml:space="preserve"> </w:t>
      </w:r>
    </w:p>
    <w:p w14:paraId="587CC994" w14:textId="0A6BE4DC" w:rsidR="008410C3" w:rsidRDefault="008410C3" w:rsidP="00F87934">
      <w:pPr>
        <w:pStyle w:val="ListParagraph"/>
        <w:numPr>
          <w:ilvl w:val="1"/>
          <w:numId w:val="1"/>
        </w:numPr>
        <w:rPr>
          <w:sz w:val="24"/>
          <w:szCs w:val="24"/>
        </w:rPr>
      </w:pPr>
      <w:r>
        <w:rPr>
          <w:sz w:val="24"/>
          <w:szCs w:val="24"/>
        </w:rPr>
        <w:t xml:space="preserve">Review/Approve August EOM Financial Documents-  Kent Sprunger reported that 31% of the fiscal year budget income has been received, with 13% of expenses incurred.   Also, pledge statements will be sent out through Breeze, showing the months of January- September 2023 (not just this fiscal year).    </w:t>
      </w:r>
      <w:r w:rsidR="000A7EC3">
        <w:rPr>
          <w:sz w:val="24"/>
          <w:szCs w:val="24"/>
        </w:rPr>
        <w:t>Also, quarterly</w:t>
      </w:r>
      <w:r>
        <w:rPr>
          <w:sz w:val="24"/>
          <w:szCs w:val="24"/>
        </w:rPr>
        <w:t xml:space="preserve">  </w:t>
      </w:r>
      <w:r w:rsidR="000A7EC3">
        <w:rPr>
          <w:sz w:val="24"/>
          <w:szCs w:val="24"/>
        </w:rPr>
        <w:t xml:space="preserve">expense reports will be provided to committees. </w:t>
      </w:r>
      <w:r>
        <w:rPr>
          <w:sz w:val="24"/>
          <w:szCs w:val="24"/>
        </w:rPr>
        <w:t xml:space="preserve">                                                    </w:t>
      </w:r>
    </w:p>
    <w:p w14:paraId="0E0A3C9E" w14:textId="77777777" w:rsidR="000A7EC3" w:rsidRDefault="008410C3" w:rsidP="008410C3">
      <w:pPr>
        <w:ind w:left="1350"/>
        <w:rPr>
          <w:sz w:val="24"/>
          <w:szCs w:val="24"/>
        </w:rPr>
      </w:pPr>
      <w:r>
        <w:rPr>
          <w:sz w:val="24"/>
          <w:szCs w:val="24"/>
        </w:rPr>
        <w:t>Kent is working with the Communications committee to establish on-line giving</w:t>
      </w:r>
      <w:r w:rsidR="000A7EC3">
        <w:rPr>
          <w:sz w:val="24"/>
          <w:szCs w:val="24"/>
        </w:rPr>
        <w:t xml:space="preserve">. There will be an imbedded Breeze page on the website.  </w:t>
      </w:r>
    </w:p>
    <w:p w14:paraId="6F1F51C8" w14:textId="2A3726B2" w:rsidR="008410C3" w:rsidRPr="008410C3" w:rsidRDefault="000A7EC3" w:rsidP="008410C3">
      <w:pPr>
        <w:ind w:left="1350"/>
        <w:rPr>
          <w:sz w:val="24"/>
          <w:szCs w:val="24"/>
        </w:rPr>
      </w:pPr>
      <w:r>
        <w:rPr>
          <w:sz w:val="24"/>
          <w:szCs w:val="24"/>
        </w:rPr>
        <w:t xml:space="preserve">Jane Miller moved to approve the August EOM financials, with Beth Law seconding the motion. </w:t>
      </w:r>
      <w:r>
        <w:rPr>
          <w:sz w:val="24"/>
          <w:szCs w:val="24"/>
        </w:rPr>
        <w:tab/>
        <w:t xml:space="preserve">  The vote was unanimous to accept the reports.                                                                                                                                                                                      </w:t>
      </w:r>
      <w:r w:rsidR="008410C3">
        <w:rPr>
          <w:sz w:val="24"/>
          <w:szCs w:val="24"/>
        </w:rPr>
        <w:t xml:space="preserve"> </w:t>
      </w:r>
    </w:p>
    <w:p w14:paraId="686BDDAB" w14:textId="54575659" w:rsidR="000D6195" w:rsidRDefault="00057452" w:rsidP="000D6195">
      <w:pPr>
        <w:pStyle w:val="ListParagraph"/>
        <w:numPr>
          <w:ilvl w:val="0"/>
          <w:numId w:val="1"/>
        </w:numPr>
        <w:rPr>
          <w:b/>
          <w:bCs/>
          <w:i/>
          <w:iCs/>
          <w:sz w:val="24"/>
          <w:szCs w:val="24"/>
          <w:u w:val="single"/>
        </w:rPr>
      </w:pPr>
      <w:r>
        <w:rPr>
          <w:b/>
          <w:bCs/>
          <w:i/>
          <w:iCs/>
          <w:sz w:val="24"/>
          <w:szCs w:val="24"/>
          <w:u w:val="single"/>
        </w:rPr>
        <w:t>I</w:t>
      </w:r>
      <w:r w:rsidR="00E7452D" w:rsidRPr="006A35B4">
        <w:rPr>
          <w:b/>
          <w:bCs/>
          <w:i/>
          <w:iCs/>
          <w:sz w:val="24"/>
          <w:szCs w:val="24"/>
          <w:u w:val="single"/>
        </w:rPr>
        <w:t>tems for Discussion:</w:t>
      </w:r>
    </w:p>
    <w:p w14:paraId="7A31A592" w14:textId="7A0DB3D8" w:rsidR="00091D6F" w:rsidRDefault="007F46A6" w:rsidP="00BB1199">
      <w:pPr>
        <w:pStyle w:val="ListParagraph"/>
        <w:numPr>
          <w:ilvl w:val="1"/>
          <w:numId w:val="1"/>
        </w:numPr>
        <w:rPr>
          <w:sz w:val="24"/>
          <w:szCs w:val="24"/>
        </w:rPr>
      </w:pPr>
      <w:r>
        <w:rPr>
          <w:sz w:val="24"/>
          <w:szCs w:val="24"/>
        </w:rPr>
        <w:t xml:space="preserve">Update on Memorial Garden- Richard Wheeler stated that a communal marker plaque will be placed in the garden to memorialize UUSD members and friends.  There will be a fee of $200 to cover the cost of engraving, maintenance,  and future enhancement of the garden.   The garden will fall under the Landscape sub-committee </w:t>
      </w:r>
      <w:r w:rsidR="00CD5937">
        <w:rPr>
          <w:sz w:val="24"/>
          <w:szCs w:val="24"/>
        </w:rPr>
        <w:t>and the reserve fund will be changed to</w:t>
      </w:r>
      <w:r>
        <w:rPr>
          <w:sz w:val="24"/>
          <w:szCs w:val="24"/>
        </w:rPr>
        <w:t xml:space="preserve"> “Chalice Memorial Garden Fund”. </w:t>
      </w:r>
      <w:r w:rsidR="00CD5937">
        <w:rPr>
          <w:sz w:val="24"/>
          <w:szCs w:val="24"/>
        </w:rPr>
        <w:t xml:space="preserve">  Maintenance of the garden will be part of the </w:t>
      </w:r>
      <w:r w:rsidR="00AE2F64">
        <w:rPr>
          <w:sz w:val="24"/>
          <w:szCs w:val="24"/>
        </w:rPr>
        <w:t>L</w:t>
      </w:r>
      <w:r w:rsidR="00CD5937">
        <w:rPr>
          <w:sz w:val="24"/>
          <w:szCs w:val="24"/>
        </w:rPr>
        <w:t>andscape budget</w:t>
      </w:r>
      <w:r w:rsidR="00CE65BC">
        <w:rPr>
          <w:sz w:val="24"/>
          <w:szCs w:val="24"/>
        </w:rPr>
        <w:t xml:space="preserve">. Question- will there be a limit to the number of plaques for one name? Richard </w:t>
      </w:r>
      <w:r w:rsidR="00CE65BC">
        <w:rPr>
          <w:sz w:val="24"/>
          <w:szCs w:val="24"/>
        </w:rPr>
        <w:lastRenderedPageBreak/>
        <w:t xml:space="preserve">will ask Margaret Keefe and Linda DeFeo if there should be one plate.  </w:t>
      </w:r>
      <w:r>
        <w:rPr>
          <w:sz w:val="24"/>
          <w:szCs w:val="24"/>
        </w:rPr>
        <w:t xml:space="preserve"> (</w:t>
      </w:r>
      <w:r w:rsidRPr="007F46A6">
        <w:rPr>
          <w:b/>
          <w:bCs/>
          <w:sz w:val="24"/>
          <w:szCs w:val="24"/>
        </w:rPr>
        <w:t>Action: Richard</w:t>
      </w:r>
      <w:r>
        <w:rPr>
          <w:sz w:val="24"/>
          <w:szCs w:val="24"/>
        </w:rPr>
        <w:t xml:space="preserve">). </w:t>
      </w:r>
    </w:p>
    <w:p w14:paraId="11516595" w14:textId="326032F4" w:rsidR="007F46A6" w:rsidRDefault="003B0AD7" w:rsidP="00BB1199">
      <w:pPr>
        <w:pStyle w:val="ListParagraph"/>
        <w:numPr>
          <w:ilvl w:val="1"/>
          <w:numId w:val="1"/>
        </w:numPr>
        <w:rPr>
          <w:sz w:val="24"/>
          <w:szCs w:val="24"/>
        </w:rPr>
      </w:pPr>
      <w:r w:rsidRPr="003B0AD7">
        <w:rPr>
          <w:sz w:val="24"/>
          <w:szCs w:val="24"/>
        </w:rPr>
        <w:t xml:space="preserve">Governance </w:t>
      </w:r>
      <w:r>
        <w:rPr>
          <w:sz w:val="24"/>
          <w:szCs w:val="24"/>
        </w:rPr>
        <w:t>Bylaws Review Update and Next Steps- Paul stated that the Governance Review Team has completed the review of UUSD bylaws.  The October 10</w:t>
      </w:r>
      <w:r w:rsidRPr="003B0AD7">
        <w:rPr>
          <w:sz w:val="24"/>
          <w:szCs w:val="24"/>
          <w:vertAlign w:val="superscript"/>
        </w:rPr>
        <w:t>th</w:t>
      </w:r>
      <w:r>
        <w:rPr>
          <w:sz w:val="24"/>
          <w:szCs w:val="24"/>
        </w:rPr>
        <w:t xml:space="preserve"> BOT planning meeting will be in person and solely for the purpose of reviewing the draft bylaws for approval.  After BOT approval, a special meeting will be scheduled for the congregation to approve the final copy.   </w:t>
      </w:r>
    </w:p>
    <w:p w14:paraId="46C8248F" w14:textId="6B52879B" w:rsidR="00776FB5" w:rsidRPr="00F17551" w:rsidRDefault="00776FB5" w:rsidP="00BB1199">
      <w:pPr>
        <w:pStyle w:val="ListParagraph"/>
        <w:numPr>
          <w:ilvl w:val="1"/>
          <w:numId w:val="1"/>
        </w:numPr>
        <w:rPr>
          <w:rFonts w:cstheme="minorHAnsi"/>
          <w:sz w:val="24"/>
          <w:szCs w:val="24"/>
        </w:rPr>
      </w:pPr>
      <w:r>
        <w:rPr>
          <w:sz w:val="24"/>
          <w:szCs w:val="24"/>
        </w:rPr>
        <w:t xml:space="preserve">Parking Lot Issues- Kent Sprunger stated that we need to prioritize a list of what </w:t>
      </w:r>
      <w:r w:rsidRPr="00F17551">
        <w:rPr>
          <w:rFonts w:cstheme="minorHAnsi"/>
          <w:sz w:val="24"/>
          <w:szCs w:val="24"/>
        </w:rPr>
        <w:t>we want to focus on as a board.  The list includes the following:</w:t>
      </w:r>
    </w:p>
    <w:p w14:paraId="418D8DA6" w14:textId="5019FC13" w:rsidR="00776FB5" w:rsidRPr="00F17551" w:rsidRDefault="00776FB5" w:rsidP="00776FB5">
      <w:pPr>
        <w:pStyle w:val="ListParagraph"/>
        <w:numPr>
          <w:ilvl w:val="2"/>
          <w:numId w:val="1"/>
        </w:numPr>
        <w:rPr>
          <w:rFonts w:cstheme="minorHAnsi"/>
          <w:sz w:val="24"/>
          <w:szCs w:val="24"/>
        </w:rPr>
      </w:pPr>
      <w:r w:rsidRPr="00F17551">
        <w:rPr>
          <w:rFonts w:cstheme="minorHAnsi"/>
          <w:sz w:val="24"/>
          <w:szCs w:val="24"/>
        </w:rPr>
        <w:t>Staffing prioritization</w:t>
      </w:r>
    </w:p>
    <w:p w14:paraId="33F62871" w14:textId="1F60D02E" w:rsidR="00776FB5" w:rsidRPr="00F17551" w:rsidRDefault="00F17551" w:rsidP="00776FB5">
      <w:pPr>
        <w:pStyle w:val="ListParagraph"/>
        <w:numPr>
          <w:ilvl w:val="2"/>
          <w:numId w:val="1"/>
        </w:numPr>
        <w:rPr>
          <w:rFonts w:cstheme="minorHAnsi"/>
          <w:sz w:val="24"/>
          <w:szCs w:val="24"/>
        </w:rPr>
      </w:pPr>
      <w:r w:rsidRPr="00F17551">
        <w:rPr>
          <w:rFonts w:cstheme="minorHAnsi"/>
          <w:sz w:val="24"/>
          <w:szCs w:val="24"/>
        </w:rPr>
        <w:t xml:space="preserve">Overall </w:t>
      </w:r>
      <w:r w:rsidR="00776FB5" w:rsidRPr="00F17551">
        <w:rPr>
          <w:rFonts w:cstheme="minorHAnsi"/>
          <w:sz w:val="24"/>
          <w:szCs w:val="24"/>
        </w:rPr>
        <w:t>Stewardship</w:t>
      </w:r>
      <w:r w:rsidRPr="00F17551">
        <w:rPr>
          <w:rFonts w:cstheme="minorHAnsi"/>
          <w:sz w:val="24"/>
          <w:szCs w:val="24"/>
        </w:rPr>
        <w:t xml:space="preserve"> Management</w:t>
      </w:r>
      <w:r w:rsidR="00776FB5" w:rsidRPr="00F17551">
        <w:rPr>
          <w:rFonts w:cstheme="minorHAnsi"/>
          <w:sz w:val="24"/>
          <w:szCs w:val="24"/>
        </w:rPr>
        <w:t>- thinking more than pledge campaign. How do we engage for commitment of resources from the congregation?</w:t>
      </w:r>
      <w:r w:rsidRPr="00F17551">
        <w:rPr>
          <w:rFonts w:cstheme="minorHAnsi"/>
          <w:sz w:val="24"/>
          <w:szCs w:val="24"/>
        </w:rPr>
        <w:t xml:space="preserve"> Need for Stewardship Committee?</w:t>
      </w:r>
    </w:p>
    <w:p w14:paraId="0203AF76" w14:textId="77777777" w:rsidR="006D00E5" w:rsidRPr="006D00E5" w:rsidRDefault="00776FB5" w:rsidP="00D659DF">
      <w:pPr>
        <w:pStyle w:val="ListParagraph"/>
        <w:numPr>
          <w:ilvl w:val="2"/>
          <w:numId w:val="1"/>
        </w:numPr>
        <w:shd w:val="clear" w:color="auto" w:fill="FFFFFF"/>
        <w:spacing w:before="100" w:beforeAutospacing="1" w:after="100" w:afterAutospacing="1" w:line="240" w:lineRule="auto"/>
        <w:rPr>
          <w:rFonts w:eastAsia="Times New Roman" w:cstheme="minorHAnsi"/>
          <w:color w:val="274E13"/>
          <w:sz w:val="24"/>
          <w:szCs w:val="24"/>
        </w:rPr>
      </w:pPr>
      <w:r w:rsidRPr="00F17551">
        <w:rPr>
          <w:rFonts w:cstheme="minorHAnsi"/>
          <w:sz w:val="24"/>
          <w:szCs w:val="24"/>
        </w:rPr>
        <w:t xml:space="preserve">Review of </w:t>
      </w:r>
      <w:r w:rsidR="00F17551" w:rsidRPr="00F17551">
        <w:rPr>
          <w:rFonts w:cstheme="minorHAnsi"/>
          <w:sz w:val="24"/>
          <w:szCs w:val="24"/>
        </w:rPr>
        <w:t xml:space="preserve">committee </w:t>
      </w:r>
      <w:r w:rsidRPr="00F17551">
        <w:rPr>
          <w:rFonts w:cstheme="minorHAnsi"/>
          <w:sz w:val="24"/>
          <w:szCs w:val="24"/>
        </w:rPr>
        <w:t xml:space="preserve">succession </w:t>
      </w:r>
      <w:r w:rsidR="00F17551" w:rsidRPr="00F17551">
        <w:rPr>
          <w:rFonts w:cstheme="minorHAnsi"/>
          <w:sz w:val="24"/>
          <w:szCs w:val="24"/>
        </w:rPr>
        <w:t>issues and proposals</w:t>
      </w:r>
      <w:r w:rsidR="006D00E5">
        <w:rPr>
          <w:rFonts w:cstheme="minorHAnsi"/>
          <w:sz w:val="24"/>
          <w:szCs w:val="24"/>
        </w:rPr>
        <w:t xml:space="preserve"> </w:t>
      </w:r>
    </w:p>
    <w:p w14:paraId="2139A5B0" w14:textId="39C8F3D0" w:rsidR="00F17551" w:rsidRPr="00F17551" w:rsidRDefault="00F17551" w:rsidP="00F17551">
      <w:pPr>
        <w:pStyle w:val="ListParagraph"/>
        <w:numPr>
          <w:ilvl w:val="2"/>
          <w:numId w:val="1"/>
        </w:numPr>
        <w:shd w:val="clear" w:color="auto" w:fill="FFFFFF"/>
        <w:spacing w:before="100" w:beforeAutospacing="1" w:after="100" w:afterAutospacing="1" w:line="240" w:lineRule="auto"/>
        <w:rPr>
          <w:rFonts w:eastAsia="Times New Roman" w:cstheme="minorHAnsi"/>
          <w:color w:val="274E13"/>
          <w:sz w:val="24"/>
          <w:szCs w:val="24"/>
        </w:rPr>
      </w:pPr>
      <w:r w:rsidRPr="00F17551">
        <w:rPr>
          <w:rFonts w:eastAsia="Times New Roman" w:cstheme="minorHAnsi"/>
          <w:color w:val="274E13"/>
          <w:sz w:val="24"/>
          <w:szCs w:val="24"/>
        </w:rPr>
        <w:t>Update Board Policy Manual - woefully out of date and removed from online access until updated</w:t>
      </w:r>
      <w:r>
        <w:rPr>
          <w:rFonts w:eastAsia="Times New Roman" w:cstheme="minorHAnsi"/>
          <w:color w:val="274E13"/>
          <w:sz w:val="24"/>
          <w:szCs w:val="24"/>
        </w:rPr>
        <w:t>. Is the GRT looking at the manual?</w:t>
      </w:r>
    </w:p>
    <w:p w14:paraId="3B961460" w14:textId="77777777" w:rsidR="00F17551" w:rsidRPr="00F17551" w:rsidRDefault="00F17551" w:rsidP="00F17551">
      <w:pPr>
        <w:pStyle w:val="ListParagraph"/>
        <w:numPr>
          <w:ilvl w:val="2"/>
          <w:numId w:val="1"/>
        </w:numPr>
        <w:shd w:val="clear" w:color="auto" w:fill="FFFFFF"/>
        <w:spacing w:before="100" w:beforeAutospacing="1" w:after="100" w:afterAutospacing="1" w:line="240" w:lineRule="auto"/>
        <w:rPr>
          <w:rFonts w:eastAsia="Times New Roman" w:cstheme="minorHAnsi"/>
          <w:color w:val="274E13"/>
          <w:sz w:val="24"/>
          <w:szCs w:val="24"/>
        </w:rPr>
      </w:pPr>
      <w:r w:rsidRPr="00F17551">
        <w:rPr>
          <w:rFonts w:eastAsia="Times New Roman" w:cstheme="minorHAnsi"/>
          <w:color w:val="274E13"/>
          <w:sz w:val="24"/>
          <w:szCs w:val="24"/>
        </w:rPr>
        <w:t>Prioritization of Vision Taskforce actions - pending Taskforce output</w:t>
      </w:r>
    </w:p>
    <w:p w14:paraId="2CA4CB03" w14:textId="77777777" w:rsidR="00F17551" w:rsidRPr="00F17551" w:rsidRDefault="00F17551" w:rsidP="00F17551">
      <w:pPr>
        <w:shd w:val="clear" w:color="auto" w:fill="E8EAED"/>
        <w:spacing w:after="0" w:line="90" w:lineRule="atLeast"/>
        <w:rPr>
          <w:rFonts w:eastAsia="Times New Roman" w:cstheme="minorHAnsi"/>
          <w:color w:val="222222"/>
          <w:sz w:val="24"/>
          <w:szCs w:val="24"/>
        </w:rPr>
      </w:pPr>
      <w:r w:rsidRPr="00F17551">
        <w:rPr>
          <w:rFonts w:eastAsia="Times New Roman" w:cstheme="minorHAnsi"/>
          <w:noProof/>
          <w:color w:val="222222"/>
          <w:sz w:val="24"/>
          <w:szCs w:val="24"/>
        </w:rPr>
        <w:drawing>
          <wp:inline distT="0" distB="0" distL="0" distR="0" wp14:anchorId="14B7B953" wp14:editId="674D6B35">
            <wp:extent cx="10160" cy="101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5CF242BA" w14:textId="490D0CFA" w:rsidR="00776FB5" w:rsidRPr="00F17551" w:rsidRDefault="00776FB5" w:rsidP="00F17551">
      <w:pPr>
        <w:ind w:left="1980"/>
        <w:rPr>
          <w:rFonts w:cstheme="minorHAnsi"/>
          <w:sz w:val="24"/>
          <w:szCs w:val="24"/>
        </w:rPr>
      </w:pPr>
    </w:p>
    <w:p w14:paraId="1959C531" w14:textId="6110D2E2" w:rsidR="006D00E5" w:rsidRDefault="00F17551" w:rsidP="0020232B">
      <w:pPr>
        <w:pStyle w:val="ListParagraph"/>
        <w:numPr>
          <w:ilvl w:val="1"/>
          <w:numId w:val="1"/>
        </w:numPr>
        <w:rPr>
          <w:sz w:val="24"/>
          <w:szCs w:val="24"/>
        </w:rPr>
      </w:pPr>
      <w:r w:rsidRPr="006D00E5">
        <w:rPr>
          <w:sz w:val="24"/>
          <w:szCs w:val="24"/>
        </w:rPr>
        <w:t>Discussion of Article II Rewrite Next Steps- Ron Schaeffer and Charles Bittner requested a special congregation</w:t>
      </w:r>
      <w:r w:rsidR="00F4682A" w:rsidRPr="006D00E5">
        <w:rPr>
          <w:sz w:val="24"/>
          <w:szCs w:val="24"/>
        </w:rPr>
        <w:t>-</w:t>
      </w:r>
      <w:r w:rsidRPr="006D00E5">
        <w:rPr>
          <w:sz w:val="24"/>
          <w:szCs w:val="24"/>
        </w:rPr>
        <w:t xml:space="preserve">wide meeting to discuss </w:t>
      </w:r>
      <w:r w:rsidR="00F4682A" w:rsidRPr="006D00E5">
        <w:rPr>
          <w:sz w:val="24"/>
          <w:szCs w:val="24"/>
        </w:rPr>
        <w:t xml:space="preserve">the UUA Article II rewrite.  The purpose would be to inform the congregation of what is going on at the UUA level so that it can be better understood. It was stated that such a meeting could be unifying and allow others to understand where the UUA is headed.  </w:t>
      </w:r>
      <w:r w:rsidR="006D00E5" w:rsidRPr="006D00E5">
        <w:rPr>
          <w:sz w:val="24"/>
          <w:szCs w:val="24"/>
        </w:rPr>
        <w:t xml:space="preserve">The </w:t>
      </w:r>
      <w:r w:rsidR="00F4682A" w:rsidRPr="006D00E5">
        <w:rPr>
          <w:sz w:val="24"/>
          <w:szCs w:val="24"/>
        </w:rPr>
        <w:t xml:space="preserve">Board </w:t>
      </w:r>
      <w:r w:rsidR="006D00E5" w:rsidRPr="006D00E5">
        <w:rPr>
          <w:sz w:val="24"/>
          <w:szCs w:val="24"/>
        </w:rPr>
        <w:t xml:space="preserve">was requested to call a </w:t>
      </w:r>
      <w:r w:rsidR="00F4682A" w:rsidRPr="006D00E5">
        <w:rPr>
          <w:sz w:val="24"/>
          <w:szCs w:val="24"/>
        </w:rPr>
        <w:t xml:space="preserve">directed meeting with an agenda </w:t>
      </w:r>
      <w:r w:rsidR="006D00E5" w:rsidRPr="006D00E5">
        <w:rPr>
          <w:sz w:val="24"/>
          <w:szCs w:val="24"/>
        </w:rPr>
        <w:t xml:space="preserve">to encourage members to attend. It was noted that Mac Goekler is planning an informational meeting after UUA incorporates revisions approved at General Assembly. </w:t>
      </w:r>
      <w:r w:rsidR="006D00E5">
        <w:rPr>
          <w:sz w:val="24"/>
          <w:szCs w:val="24"/>
        </w:rPr>
        <w:t xml:space="preserve">  </w:t>
      </w:r>
    </w:p>
    <w:p w14:paraId="33024579" w14:textId="1C2FD2F9" w:rsidR="00AB1BFE" w:rsidRDefault="006D00E5" w:rsidP="006D00E5">
      <w:pPr>
        <w:ind w:left="1350"/>
        <w:rPr>
          <w:sz w:val="24"/>
          <w:szCs w:val="24"/>
        </w:rPr>
      </w:pPr>
      <w:r>
        <w:rPr>
          <w:sz w:val="24"/>
          <w:szCs w:val="24"/>
        </w:rPr>
        <w:t xml:space="preserve">The Board was asked to vote for a special </w:t>
      </w:r>
      <w:r w:rsidR="00AB1BFE">
        <w:rPr>
          <w:sz w:val="24"/>
          <w:szCs w:val="24"/>
        </w:rPr>
        <w:t>congregational meeting per the UUSD bylaws Article 5.2, to discuss the proposed UUA Article II rewrite and for the purpose of constructive and unifying conversation. This would occur within 90 days.  Kent Sprunger made the motion, with Carol Huckabee seconding the motion</w:t>
      </w:r>
      <w:r w:rsidR="003A4F6A">
        <w:rPr>
          <w:sz w:val="24"/>
          <w:szCs w:val="24"/>
        </w:rPr>
        <w:t xml:space="preserve"> for a vote</w:t>
      </w:r>
      <w:r w:rsidR="00AB1BFE">
        <w:rPr>
          <w:sz w:val="24"/>
          <w:szCs w:val="24"/>
        </w:rPr>
        <w:t xml:space="preserve">.  No BOT member voted to approve. </w:t>
      </w:r>
    </w:p>
    <w:p w14:paraId="08AE011E" w14:textId="77777777" w:rsidR="003A4F6A" w:rsidRDefault="00AB1BFE" w:rsidP="006D00E5">
      <w:pPr>
        <w:ind w:left="1350"/>
        <w:rPr>
          <w:sz w:val="24"/>
          <w:szCs w:val="24"/>
        </w:rPr>
      </w:pPr>
      <w:r>
        <w:rPr>
          <w:sz w:val="24"/>
          <w:szCs w:val="24"/>
        </w:rPr>
        <w:t xml:space="preserve">Paul Barnette stated that Adult Faith Exploration (AFE) could be asked </w:t>
      </w:r>
      <w:r w:rsidR="003A4F6A">
        <w:rPr>
          <w:sz w:val="24"/>
          <w:szCs w:val="24"/>
        </w:rPr>
        <w:t xml:space="preserve">to consider ways to discuss the Article II rewrite. There is currently no chair of AFE. </w:t>
      </w:r>
      <w:r>
        <w:rPr>
          <w:sz w:val="24"/>
          <w:szCs w:val="24"/>
        </w:rPr>
        <w:t xml:space="preserve"> </w:t>
      </w:r>
    </w:p>
    <w:p w14:paraId="03766083" w14:textId="77777777" w:rsidR="003A4F6A" w:rsidRDefault="003A4F6A" w:rsidP="003A4F6A">
      <w:pPr>
        <w:pStyle w:val="ListParagraph"/>
        <w:numPr>
          <w:ilvl w:val="1"/>
          <w:numId w:val="1"/>
        </w:numPr>
        <w:rPr>
          <w:sz w:val="24"/>
          <w:szCs w:val="24"/>
        </w:rPr>
      </w:pPr>
      <w:r>
        <w:rPr>
          <w:sz w:val="24"/>
          <w:szCs w:val="24"/>
        </w:rPr>
        <w:lastRenderedPageBreak/>
        <w:t>Start time for the fourth Wednesday business meetings are changed from 3:00 PM to 3:30 PM. Jane will notify Sandy to change the calendar.  There will be one November BOT meeting (planning)- November 14</w:t>
      </w:r>
      <w:r w:rsidRPr="003A4F6A">
        <w:rPr>
          <w:sz w:val="24"/>
          <w:szCs w:val="24"/>
          <w:vertAlign w:val="superscript"/>
        </w:rPr>
        <w:t>th</w:t>
      </w:r>
      <w:r>
        <w:rPr>
          <w:sz w:val="24"/>
          <w:szCs w:val="24"/>
        </w:rPr>
        <w:t xml:space="preserve"> from 10:00 am- noon.</w:t>
      </w:r>
      <w:r w:rsidR="00AB1BFE" w:rsidRPr="003A4F6A">
        <w:rPr>
          <w:sz w:val="24"/>
          <w:szCs w:val="24"/>
        </w:rPr>
        <w:t xml:space="preserve">   </w:t>
      </w:r>
    </w:p>
    <w:p w14:paraId="3F4278C7" w14:textId="77777777" w:rsidR="003A4F6A" w:rsidRPr="003A4F6A" w:rsidRDefault="003A4F6A" w:rsidP="003A4F6A">
      <w:pPr>
        <w:rPr>
          <w:sz w:val="24"/>
          <w:szCs w:val="24"/>
        </w:rPr>
      </w:pPr>
    </w:p>
    <w:p w14:paraId="4694FFBC" w14:textId="05FFFB41" w:rsidR="005B603C" w:rsidRPr="003A4F6A" w:rsidRDefault="00AB1BFE" w:rsidP="006A2DDD">
      <w:pPr>
        <w:pStyle w:val="ListParagraph"/>
        <w:numPr>
          <w:ilvl w:val="0"/>
          <w:numId w:val="1"/>
        </w:numPr>
        <w:rPr>
          <w:i/>
          <w:iCs/>
          <w:sz w:val="24"/>
          <w:szCs w:val="24"/>
        </w:rPr>
      </w:pPr>
      <w:r w:rsidRPr="003A4F6A">
        <w:rPr>
          <w:sz w:val="24"/>
          <w:szCs w:val="24"/>
        </w:rPr>
        <w:t xml:space="preserve"> </w:t>
      </w:r>
      <w:r w:rsidR="008B7C38" w:rsidRPr="003A4F6A">
        <w:rPr>
          <w:sz w:val="24"/>
          <w:szCs w:val="24"/>
        </w:rPr>
        <w:t xml:space="preserve">Next </w:t>
      </w:r>
      <w:r w:rsidR="003B0AD7" w:rsidRPr="003A4F6A">
        <w:rPr>
          <w:sz w:val="24"/>
          <w:szCs w:val="24"/>
        </w:rPr>
        <w:t>planning</w:t>
      </w:r>
      <w:r w:rsidR="001960D4" w:rsidRPr="003A4F6A">
        <w:rPr>
          <w:sz w:val="24"/>
          <w:szCs w:val="24"/>
        </w:rPr>
        <w:t xml:space="preserve"> </w:t>
      </w:r>
      <w:r w:rsidR="008B7C38" w:rsidRPr="003A4F6A">
        <w:rPr>
          <w:sz w:val="24"/>
          <w:szCs w:val="24"/>
        </w:rPr>
        <w:t>meeting scheduled</w:t>
      </w:r>
      <w:r w:rsidR="001960D4" w:rsidRPr="003A4F6A">
        <w:rPr>
          <w:sz w:val="24"/>
          <w:szCs w:val="24"/>
        </w:rPr>
        <w:t xml:space="preserve"> for </w:t>
      </w:r>
      <w:r w:rsidR="003B0AD7" w:rsidRPr="003A4F6A">
        <w:rPr>
          <w:sz w:val="24"/>
          <w:szCs w:val="24"/>
        </w:rPr>
        <w:t>Tuesday</w:t>
      </w:r>
      <w:r w:rsidR="002D568B" w:rsidRPr="003A4F6A">
        <w:rPr>
          <w:sz w:val="24"/>
          <w:szCs w:val="24"/>
        </w:rPr>
        <w:t>,</w:t>
      </w:r>
      <w:r w:rsidR="003B0AD7" w:rsidRPr="003A4F6A">
        <w:rPr>
          <w:sz w:val="24"/>
          <w:szCs w:val="24"/>
        </w:rPr>
        <w:t xml:space="preserve"> October 10, </w:t>
      </w:r>
      <w:r w:rsidR="002D568B" w:rsidRPr="003A4F6A">
        <w:rPr>
          <w:sz w:val="24"/>
          <w:szCs w:val="24"/>
        </w:rPr>
        <w:t xml:space="preserve">2023 at </w:t>
      </w:r>
      <w:r w:rsidR="003B0AD7" w:rsidRPr="003A4F6A">
        <w:rPr>
          <w:sz w:val="24"/>
          <w:szCs w:val="24"/>
        </w:rPr>
        <w:t xml:space="preserve">10:00 AM </w:t>
      </w:r>
      <w:r w:rsidR="00776FB5" w:rsidRPr="003A4F6A">
        <w:rPr>
          <w:sz w:val="24"/>
          <w:szCs w:val="24"/>
        </w:rPr>
        <w:t xml:space="preserve">(in person). </w:t>
      </w:r>
      <w:r w:rsidR="002D568B" w:rsidRPr="003A4F6A">
        <w:rPr>
          <w:sz w:val="24"/>
          <w:szCs w:val="24"/>
        </w:rPr>
        <w:t xml:space="preserve"> </w:t>
      </w:r>
    </w:p>
    <w:p w14:paraId="290DD503" w14:textId="1DD5AFF4" w:rsidR="005C4090" w:rsidRPr="00F1492B" w:rsidRDefault="005C4090" w:rsidP="00F3601C">
      <w:pPr>
        <w:pStyle w:val="ListParagraph"/>
        <w:numPr>
          <w:ilvl w:val="0"/>
          <w:numId w:val="1"/>
        </w:numPr>
        <w:rPr>
          <w:i/>
          <w:iCs/>
          <w:sz w:val="24"/>
          <w:szCs w:val="24"/>
          <w:u w:val="single"/>
        </w:rPr>
      </w:pPr>
      <w:r w:rsidRPr="00F1492B">
        <w:rPr>
          <w:sz w:val="24"/>
          <w:szCs w:val="24"/>
        </w:rPr>
        <w:t>Meeting Adjourned at</w:t>
      </w:r>
      <w:r w:rsidR="003A4F6A">
        <w:rPr>
          <w:sz w:val="24"/>
          <w:szCs w:val="24"/>
        </w:rPr>
        <w:t xml:space="preserve"> 5:33</w:t>
      </w:r>
      <w:r w:rsidRPr="00F1492B">
        <w:rPr>
          <w:sz w:val="24"/>
          <w:szCs w:val="24"/>
        </w:rPr>
        <w:t xml:space="preserve"> </w:t>
      </w:r>
      <w:r w:rsidR="00F1492B" w:rsidRPr="00F1492B">
        <w:rPr>
          <w:sz w:val="24"/>
          <w:szCs w:val="24"/>
        </w:rPr>
        <w:t>P</w:t>
      </w:r>
      <w:r w:rsidRPr="00F1492B">
        <w:rPr>
          <w:sz w:val="24"/>
          <w:szCs w:val="24"/>
        </w:rPr>
        <w:t xml:space="preserve">M. </w:t>
      </w:r>
      <w:r w:rsidRPr="00F1492B">
        <w:rPr>
          <w:i/>
          <w:iCs/>
          <w:sz w:val="24"/>
          <w:szCs w:val="24"/>
          <w:u w:val="single"/>
        </w:rPr>
        <w:t xml:space="preserve"> </w:t>
      </w:r>
    </w:p>
    <w:p w14:paraId="369C76D7" w14:textId="77777777" w:rsidR="002E3050" w:rsidRPr="005C4090" w:rsidRDefault="002E3050" w:rsidP="00B3728A">
      <w:pPr>
        <w:pStyle w:val="ListParagraph"/>
        <w:spacing w:after="0" w:line="240" w:lineRule="auto"/>
        <w:ind w:left="1080" w:firstLine="360"/>
        <w:rPr>
          <w:sz w:val="24"/>
          <w:szCs w:val="24"/>
        </w:rPr>
      </w:pPr>
    </w:p>
    <w:p w14:paraId="3A974F03" w14:textId="71EFC1D8" w:rsidR="00B3728A" w:rsidRDefault="00B3728A" w:rsidP="005C4090">
      <w:pPr>
        <w:pStyle w:val="ListParagraph"/>
        <w:spacing w:after="0" w:line="240" w:lineRule="auto"/>
        <w:ind w:left="5400" w:firstLine="360"/>
        <w:rPr>
          <w:sz w:val="24"/>
          <w:szCs w:val="24"/>
        </w:rPr>
      </w:pPr>
      <w:r>
        <w:rPr>
          <w:sz w:val="24"/>
          <w:szCs w:val="24"/>
        </w:rPr>
        <w:t xml:space="preserve">Respectfully submitted, </w:t>
      </w:r>
    </w:p>
    <w:p w14:paraId="29F5A264" w14:textId="1A66099F" w:rsidR="00B3728A" w:rsidRDefault="00B3728A" w:rsidP="005C4090">
      <w:pPr>
        <w:pStyle w:val="ListParagraph"/>
        <w:spacing w:after="0" w:line="240" w:lineRule="auto"/>
        <w:ind w:left="5040" w:firstLine="720"/>
        <w:rPr>
          <w:sz w:val="24"/>
          <w:szCs w:val="24"/>
        </w:rPr>
      </w:pPr>
      <w:r>
        <w:rPr>
          <w:sz w:val="24"/>
          <w:szCs w:val="24"/>
        </w:rPr>
        <w:t>Jane Miller</w:t>
      </w:r>
    </w:p>
    <w:p w14:paraId="2CA7E97C" w14:textId="14D96D7F" w:rsidR="00B3728A" w:rsidRPr="00B3728A" w:rsidRDefault="00B3728A" w:rsidP="005C4090">
      <w:pPr>
        <w:pStyle w:val="ListParagraph"/>
        <w:spacing w:after="0" w:line="240" w:lineRule="auto"/>
        <w:ind w:left="5400" w:firstLine="360"/>
        <w:rPr>
          <w:rFonts w:eastAsiaTheme="minorHAnsi"/>
          <w:sz w:val="24"/>
          <w:szCs w:val="24"/>
        </w:rPr>
      </w:pPr>
      <w:r>
        <w:rPr>
          <w:sz w:val="24"/>
          <w:szCs w:val="24"/>
        </w:rPr>
        <w:t>BOT Secretary</w:t>
      </w:r>
    </w:p>
    <w:p w14:paraId="7F4CA977" w14:textId="77777777" w:rsidR="000D6195" w:rsidRDefault="000D6195" w:rsidP="00E7452D">
      <w:pPr>
        <w:ind w:left="1080"/>
        <w:rPr>
          <w:sz w:val="24"/>
          <w:szCs w:val="24"/>
        </w:rPr>
      </w:pPr>
    </w:p>
    <w:p w14:paraId="28890CAB" w14:textId="77777777" w:rsidR="000D6195" w:rsidRDefault="000D6195" w:rsidP="00E7452D">
      <w:pPr>
        <w:ind w:left="1080"/>
        <w:rPr>
          <w:sz w:val="24"/>
          <w:szCs w:val="24"/>
        </w:rPr>
      </w:pPr>
    </w:p>
    <w:p w14:paraId="1E766B25" w14:textId="77777777" w:rsidR="000D6195" w:rsidRDefault="000D6195" w:rsidP="00E7452D">
      <w:pPr>
        <w:ind w:left="1080"/>
        <w:rPr>
          <w:sz w:val="24"/>
          <w:szCs w:val="24"/>
        </w:rPr>
      </w:pPr>
    </w:p>
    <w:p w14:paraId="53736CBD" w14:textId="77777777" w:rsidR="000D6195" w:rsidRDefault="000D6195" w:rsidP="00E7452D">
      <w:pPr>
        <w:ind w:left="1080"/>
        <w:rPr>
          <w:sz w:val="24"/>
          <w:szCs w:val="24"/>
        </w:rPr>
      </w:pPr>
    </w:p>
    <w:p w14:paraId="69544180" w14:textId="77777777" w:rsidR="000D6195" w:rsidRDefault="000D6195" w:rsidP="00E7452D">
      <w:pPr>
        <w:ind w:left="1080"/>
        <w:rPr>
          <w:sz w:val="24"/>
          <w:szCs w:val="24"/>
        </w:rPr>
      </w:pPr>
    </w:p>
    <w:sectPr w:rsidR="000D6195" w:rsidSect="00C0615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F6D0C" w14:textId="77777777" w:rsidR="00231DF1" w:rsidRDefault="00231DF1" w:rsidP="00FB2C99">
      <w:pPr>
        <w:spacing w:after="0" w:line="240" w:lineRule="auto"/>
      </w:pPr>
      <w:r>
        <w:separator/>
      </w:r>
    </w:p>
  </w:endnote>
  <w:endnote w:type="continuationSeparator" w:id="0">
    <w:p w14:paraId="2BBBED7D" w14:textId="77777777" w:rsidR="00231DF1" w:rsidRDefault="00231DF1" w:rsidP="00FB2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072F" w14:textId="229C2350" w:rsidR="000C3652" w:rsidRDefault="00BD20FC">
    <w:pPr>
      <w:pStyle w:val="Footer"/>
    </w:pPr>
    <w:r>
      <w:t>9-</w:t>
    </w:r>
    <w:r w:rsidR="00C808FC">
      <w:t>27</w:t>
    </w:r>
    <w:r>
      <w:t>-</w:t>
    </w:r>
    <w:r w:rsidR="005C4090">
      <w:t xml:space="preserve">23 </w:t>
    </w:r>
    <w:r>
      <w:t xml:space="preserve">BOT </w:t>
    </w:r>
    <w:r w:rsidR="00C808FC">
      <w:t>Business</w:t>
    </w:r>
    <w:r w:rsidR="005C4090">
      <w:t xml:space="preserve"> </w:t>
    </w:r>
  </w:p>
  <w:p w14:paraId="023315D6" w14:textId="2E8CED07" w:rsidR="00FB2C99" w:rsidRDefault="00FB2C99">
    <w:pPr>
      <w:pStyle w:val="Footer"/>
    </w:pPr>
    <w:r>
      <w:t xml:space="preserve">Meeting Minutes </w:t>
    </w:r>
  </w:p>
  <w:p w14:paraId="2DA3AC17" w14:textId="77777777" w:rsidR="00400D9B" w:rsidRDefault="00400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EDB78" w14:textId="77777777" w:rsidR="00231DF1" w:rsidRDefault="00231DF1" w:rsidP="00FB2C99">
      <w:pPr>
        <w:spacing w:after="0" w:line="240" w:lineRule="auto"/>
      </w:pPr>
      <w:r>
        <w:separator/>
      </w:r>
    </w:p>
  </w:footnote>
  <w:footnote w:type="continuationSeparator" w:id="0">
    <w:p w14:paraId="04FBF17F" w14:textId="77777777" w:rsidR="00231DF1" w:rsidRDefault="00231DF1" w:rsidP="00FB2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531D" w14:textId="2610AD23" w:rsidR="001D1989" w:rsidRDefault="001D1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F3EB3"/>
    <w:multiLevelType w:val="hybridMultilevel"/>
    <w:tmpl w:val="B790B058"/>
    <w:lvl w:ilvl="0" w:tplc="7A9660A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54A2112"/>
    <w:multiLevelType w:val="hybridMultilevel"/>
    <w:tmpl w:val="693EC5E8"/>
    <w:lvl w:ilvl="0" w:tplc="9720482C">
      <w:start w:val="1"/>
      <w:numFmt w:val="decimal"/>
      <w:lvlText w:val="%1."/>
      <w:lvlJc w:val="left"/>
      <w:pPr>
        <w:ind w:left="360" w:hanging="360"/>
      </w:pPr>
      <w:rPr>
        <w:rFonts w:hint="default"/>
        <w:b/>
        <w:bCs/>
      </w:rPr>
    </w:lvl>
    <w:lvl w:ilvl="1" w:tplc="05004500">
      <w:start w:val="1"/>
      <w:numFmt w:val="lowerLetter"/>
      <w:lvlText w:val="%2."/>
      <w:lvlJc w:val="left"/>
      <w:pPr>
        <w:ind w:left="1350" w:hanging="360"/>
      </w:pPr>
      <w:rPr>
        <w:b w:val="0"/>
        <w:bCs w:val="0"/>
        <w:i w:val="0"/>
        <w:iCs w:val="0"/>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405BB"/>
    <w:multiLevelType w:val="hybridMultilevel"/>
    <w:tmpl w:val="447A851E"/>
    <w:lvl w:ilvl="0" w:tplc="B00086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807CAE"/>
    <w:multiLevelType w:val="hybridMultilevel"/>
    <w:tmpl w:val="F466AC12"/>
    <w:lvl w:ilvl="0" w:tplc="EB9EB3BE">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670529C"/>
    <w:multiLevelType w:val="multilevel"/>
    <w:tmpl w:val="DF2C2B60"/>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5" w15:restartNumberingAfterBreak="0">
    <w:nsid w:val="6E3A6CB9"/>
    <w:multiLevelType w:val="hybridMultilevel"/>
    <w:tmpl w:val="BD76D77E"/>
    <w:lvl w:ilvl="0" w:tplc="8DE4F53C">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38671846">
    <w:abstractNumId w:val="1"/>
  </w:num>
  <w:num w:numId="2" w16cid:durableId="633557852">
    <w:abstractNumId w:val="5"/>
  </w:num>
  <w:num w:numId="3" w16cid:durableId="1839878400">
    <w:abstractNumId w:val="0"/>
  </w:num>
  <w:num w:numId="4" w16cid:durableId="2051807599">
    <w:abstractNumId w:val="3"/>
  </w:num>
  <w:num w:numId="5" w16cid:durableId="785318286">
    <w:abstractNumId w:val="2"/>
  </w:num>
  <w:num w:numId="6" w16cid:durableId="1078021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2D"/>
    <w:rsid w:val="00003B0E"/>
    <w:rsid w:val="000540B3"/>
    <w:rsid w:val="00057452"/>
    <w:rsid w:val="00091D6F"/>
    <w:rsid w:val="000A7EC3"/>
    <w:rsid w:val="000C26F8"/>
    <w:rsid w:val="000C3652"/>
    <w:rsid w:val="000D6195"/>
    <w:rsid w:val="000E4CAE"/>
    <w:rsid w:val="001154DA"/>
    <w:rsid w:val="00131F58"/>
    <w:rsid w:val="001321AD"/>
    <w:rsid w:val="0014746A"/>
    <w:rsid w:val="00186E56"/>
    <w:rsid w:val="001960D4"/>
    <w:rsid w:val="001C4444"/>
    <w:rsid w:val="001D1989"/>
    <w:rsid w:val="001E13D1"/>
    <w:rsid w:val="001E795C"/>
    <w:rsid w:val="00203C58"/>
    <w:rsid w:val="00211F61"/>
    <w:rsid w:val="00231DF1"/>
    <w:rsid w:val="00245C4D"/>
    <w:rsid w:val="00253347"/>
    <w:rsid w:val="00253B18"/>
    <w:rsid w:val="00285C67"/>
    <w:rsid w:val="002878E5"/>
    <w:rsid w:val="0029591A"/>
    <w:rsid w:val="002B2DEE"/>
    <w:rsid w:val="002C1B89"/>
    <w:rsid w:val="002D568B"/>
    <w:rsid w:val="002E2087"/>
    <w:rsid w:val="002E3050"/>
    <w:rsid w:val="002E5251"/>
    <w:rsid w:val="003118D9"/>
    <w:rsid w:val="00326BB9"/>
    <w:rsid w:val="00396BAD"/>
    <w:rsid w:val="003A4F6A"/>
    <w:rsid w:val="003B0AD7"/>
    <w:rsid w:val="003C1B42"/>
    <w:rsid w:val="003D1782"/>
    <w:rsid w:val="00400D9B"/>
    <w:rsid w:val="00401A0A"/>
    <w:rsid w:val="00426F3F"/>
    <w:rsid w:val="0048389C"/>
    <w:rsid w:val="004B2A9B"/>
    <w:rsid w:val="004B4D15"/>
    <w:rsid w:val="004D0EC6"/>
    <w:rsid w:val="005012EF"/>
    <w:rsid w:val="00507B93"/>
    <w:rsid w:val="00555F08"/>
    <w:rsid w:val="0057649F"/>
    <w:rsid w:val="00581180"/>
    <w:rsid w:val="005B603C"/>
    <w:rsid w:val="005C4090"/>
    <w:rsid w:val="005E18AE"/>
    <w:rsid w:val="005E36D0"/>
    <w:rsid w:val="006028C0"/>
    <w:rsid w:val="006341E6"/>
    <w:rsid w:val="006A0DF9"/>
    <w:rsid w:val="006A35B4"/>
    <w:rsid w:val="006A407B"/>
    <w:rsid w:val="006D00E5"/>
    <w:rsid w:val="00705714"/>
    <w:rsid w:val="0072221B"/>
    <w:rsid w:val="0072326B"/>
    <w:rsid w:val="00726449"/>
    <w:rsid w:val="00776FB5"/>
    <w:rsid w:val="007F2582"/>
    <w:rsid w:val="007F46A6"/>
    <w:rsid w:val="00833CA5"/>
    <w:rsid w:val="008410C3"/>
    <w:rsid w:val="00856DAC"/>
    <w:rsid w:val="00876B92"/>
    <w:rsid w:val="008B74B4"/>
    <w:rsid w:val="008B7C38"/>
    <w:rsid w:val="008D4005"/>
    <w:rsid w:val="008F4AAD"/>
    <w:rsid w:val="008F5064"/>
    <w:rsid w:val="00923710"/>
    <w:rsid w:val="0095460D"/>
    <w:rsid w:val="009565D4"/>
    <w:rsid w:val="009570BA"/>
    <w:rsid w:val="0099734C"/>
    <w:rsid w:val="009A2772"/>
    <w:rsid w:val="009A7755"/>
    <w:rsid w:val="009C74CB"/>
    <w:rsid w:val="009D1753"/>
    <w:rsid w:val="00A956D3"/>
    <w:rsid w:val="00AB1BFE"/>
    <w:rsid w:val="00AD4587"/>
    <w:rsid w:val="00AE2F64"/>
    <w:rsid w:val="00B21E2D"/>
    <w:rsid w:val="00B352C1"/>
    <w:rsid w:val="00B3728A"/>
    <w:rsid w:val="00B43714"/>
    <w:rsid w:val="00B6573A"/>
    <w:rsid w:val="00B6629B"/>
    <w:rsid w:val="00B83C49"/>
    <w:rsid w:val="00B84746"/>
    <w:rsid w:val="00BB1199"/>
    <w:rsid w:val="00BD20FC"/>
    <w:rsid w:val="00C61AFF"/>
    <w:rsid w:val="00C62BA6"/>
    <w:rsid w:val="00C73961"/>
    <w:rsid w:val="00C80376"/>
    <w:rsid w:val="00C808FC"/>
    <w:rsid w:val="00CB778A"/>
    <w:rsid w:val="00CD5937"/>
    <w:rsid w:val="00CE350B"/>
    <w:rsid w:val="00CE65BC"/>
    <w:rsid w:val="00D26B65"/>
    <w:rsid w:val="00D41B65"/>
    <w:rsid w:val="00D6406F"/>
    <w:rsid w:val="00D931A2"/>
    <w:rsid w:val="00DC0007"/>
    <w:rsid w:val="00E06431"/>
    <w:rsid w:val="00E1621B"/>
    <w:rsid w:val="00E22050"/>
    <w:rsid w:val="00E32B6D"/>
    <w:rsid w:val="00E37DBE"/>
    <w:rsid w:val="00E610C4"/>
    <w:rsid w:val="00E7452D"/>
    <w:rsid w:val="00E8698F"/>
    <w:rsid w:val="00EC072E"/>
    <w:rsid w:val="00EC2899"/>
    <w:rsid w:val="00EE2070"/>
    <w:rsid w:val="00EE225D"/>
    <w:rsid w:val="00F1492B"/>
    <w:rsid w:val="00F17551"/>
    <w:rsid w:val="00F4682A"/>
    <w:rsid w:val="00FA323E"/>
    <w:rsid w:val="00FA40CD"/>
    <w:rsid w:val="00FB2C99"/>
    <w:rsid w:val="00FE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09B45"/>
  <w15:chartTrackingRefBased/>
  <w15:docId w15:val="{C05EBD78-D541-4500-BD6C-600AFC26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52D"/>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52D"/>
    <w:pPr>
      <w:ind w:left="720"/>
      <w:contextualSpacing/>
    </w:pPr>
  </w:style>
  <w:style w:type="paragraph" w:styleId="Header">
    <w:name w:val="header"/>
    <w:basedOn w:val="Normal"/>
    <w:link w:val="HeaderChar"/>
    <w:uiPriority w:val="99"/>
    <w:unhideWhenUsed/>
    <w:rsid w:val="00E7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52D"/>
    <w:rPr>
      <w:rFonts w:eastAsiaTheme="minorEastAsia"/>
      <w:kern w:val="0"/>
      <w14:ligatures w14:val="none"/>
    </w:rPr>
  </w:style>
  <w:style w:type="paragraph" w:styleId="Footer">
    <w:name w:val="footer"/>
    <w:basedOn w:val="Normal"/>
    <w:link w:val="FooterChar"/>
    <w:uiPriority w:val="99"/>
    <w:unhideWhenUsed/>
    <w:rsid w:val="00E7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52D"/>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6507">
      <w:bodyDiv w:val="1"/>
      <w:marLeft w:val="0"/>
      <w:marRight w:val="0"/>
      <w:marTop w:val="0"/>
      <w:marBottom w:val="0"/>
      <w:divBdr>
        <w:top w:val="none" w:sz="0" w:space="0" w:color="auto"/>
        <w:left w:val="none" w:sz="0" w:space="0" w:color="auto"/>
        <w:bottom w:val="none" w:sz="0" w:space="0" w:color="auto"/>
        <w:right w:val="none" w:sz="0" w:space="0" w:color="auto"/>
      </w:divBdr>
    </w:div>
    <w:div w:id="1724401469">
      <w:bodyDiv w:val="1"/>
      <w:marLeft w:val="0"/>
      <w:marRight w:val="0"/>
      <w:marTop w:val="0"/>
      <w:marBottom w:val="0"/>
      <w:divBdr>
        <w:top w:val="none" w:sz="0" w:space="0" w:color="auto"/>
        <w:left w:val="none" w:sz="0" w:space="0" w:color="auto"/>
        <w:bottom w:val="none" w:sz="0" w:space="0" w:color="auto"/>
        <w:right w:val="none" w:sz="0" w:space="0" w:color="auto"/>
      </w:divBdr>
      <w:divsChild>
        <w:div w:id="1172993368">
          <w:marLeft w:val="0"/>
          <w:marRight w:val="0"/>
          <w:marTop w:val="0"/>
          <w:marBottom w:val="0"/>
          <w:divBdr>
            <w:top w:val="none" w:sz="0" w:space="0" w:color="auto"/>
            <w:left w:val="none" w:sz="0" w:space="0" w:color="auto"/>
            <w:bottom w:val="none" w:sz="0" w:space="0" w:color="auto"/>
            <w:right w:val="none" w:sz="0" w:space="0" w:color="auto"/>
          </w:divBdr>
          <w:divsChild>
            <w:div w:id="1447844989">
              <w:marLeft w:val="0"/>
              <w:marRight w:val="0"/>
              <w:marTop w:val="0"/>
              <w:marBottom w:val="0"/>
              <w:divBdr>
                <w:top w:val="none" w:sz="0" w:space="0" w:color="auto"/>
                <w:left w:val="none" w:sz="0" w:space="0" w:color="auto"/>
                <w:bottom w:val="none" w:sz="0" w:space="0" w:color="auto"/>
                <w:right w:val="none" w:sz="0" w:space="0" w:color="auto"/>
              </w:divBdr>
            </w:div>
          </w:divsChild>
        </w:div>
        <w:div w:id="1145783343">
          <w:marLeft w:val="0"/>
          <w:marRight w:val="0"/>
          <w:marTop w:val="30"/>
          <w:marBottom w:val="0"/>
          <w:divBdr>
            <w:top w:val="none" w:sz="0" w:space="0" w:color="auto"/>
            <w:left w:val="none" w:sz="0" w:space="0" w:color="auto"/>
            <w:bottom w:val="none" w:sz="0" w:space="0" w:color="auto"/>
            <w:right w:val="none" w:sz="0" w:space="0" w:color="auto"/>
          </w:divBdr>
          <w:divsChild>
            <w:div w:id="17101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c:creator>
  <cp:keywords/>
  <dc:description/>
  <cp:lastModifiedBy>Paul Barnette</cp:lastModifiedBy>
  <cp:revision>2</cp:revision>
  <cp:lastPrinted>2023-10-09T14:19:00Z</cp:lastPrinted>
  <dcterms:created xsi:type="dcterms:W3CDTF">2023-10-09T14:20:00Z</dcterms:created>
  <dcterms:modified xsi:type="dcterms:W3CDTF">2023-10-09T14:20:00Z</dcterms:modified>
</cp:coreProperties>
</file>