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1525D" w14:textId="74F02B32" w:rsidR="002561C7" w:rsidRDefault="002561C7">
      <w:r>
        <w:t xml:space="preserve"> Social &amp; Environmental Justice Committee</w:t>
      </w:r>
      <w:r w:rsidR="00281E66">
        <w:t xml:space="preserve"> </w:t>
      </w:r>
      <w:r w:rsidR="00C24AAA">
        <w:t>Charge</w:t>
      </w:r>
      <w:r>
        <w:t>:</w:t>
      </w:r>
    </w:p>
    <w:p w14:paraId="34D8AA31" w14:textId="77777777" w:rsidR="002561C7" w:rsidRDefault="002561C7">
      <w:r>
        <w:t xml:space="preserve"> Purpose: To inform and educate congregation members and the public in areas of social concern; to find ways and means to rectify social injustices; to sponsor and support groups organized to deal with social problems; and to develop informed leaders to foster a just and peaceful world. Specific responsibilities:</w:t>
      </w:r>
    </w:p>
    <w:p w14:paraId="66DB7A97" w14:textId="4424D77E" w:rsidR="002561C7" w:rsidRDefault="002561C7" w:rsidP="00CF2DA0">
      <w:pPr>
        <w:spacing w:after="0"/>
      </w:pPr>
      <w:r>
        <w:t xml:space="preserve"> </w:t>
      </w:r>
      <w:r>
        <w:sym w:font="Symbol" w:char="F0B7"/>
      </w:r>
      <w:r>
        <w:t xml:space="preserve"> Provide opportunities for congregation members to participate in social service projects. </w:t>
      </w:r>
    </w:p>
    <w:p w14:paraId="4B6851FA" w14:textId="0C6A58C0" w:rsidR="002561C7" w:rsidRDefault="002561C7" w:rsidP="00CF2DA0">
      <w:pPr>
        <w:spacing w:after="0"/>
      </w:pPr>
      <w:r>
        <w:t xml:space="preserve"> </w:t>
      </w:r>
      <w:r>
        <w:sym w:font="Symbol" w:char="F0B7"/>
      </w:r>
      <w:r>
        <w:t xml:space="preserve"> Conduct educational, worship, or social events to raise the congregation’s awareness of social and environmental justice issues.</w:t>
      </w:r>
    </w:p>
    <w:p w14:paraId="1B46F67A" w14:textId="77777777" w:rsidR="002561C7" w:rsidRDefault="002561C7" w:rsidP="00CF2DA0">
      <w:pPr>
        <w:spacing w:after="0"/>
      </w:pPr>
      <w:r>
        <w:sym w:font="Symbol" w:char="F0B7"/>
      </w:r>
      <w:r>
        <w:t xml:space="preserve"> Support congregation members in publicly witnessing about social issues and organizing to change systems of injustice and oppression. </w:t>
      </w:r>
    </w:p>
    <w:p w14:paraId="0F5FF9C0" w14:textId="77777777" w:rsidR="002561C7" w:rsidRDefault="002561C7" w:rsidP="00CF2DA0">
      <w:pPr>
        <w:spacing w:after="0"/>
      </w:pPr>
      <w:r>
        <w:sym w:font="Symbol" w:char="F0B7"/>
      </w:r>
      <w:r>
        <w:t xml:space="preserve"> Publicize UUSD’s and other organizations’ efforts to promote social justice. </w:t>
      </w:r>
    </w:p>
    <w:p w14:paraId="54D33E2C" w14:textId="77777777" w:rsidR="002561C7" w:rsidRDefault="002561C7" w:rsidP="00CF2DA0">
      <w:pPr>
        <w:spacing w:after="0"/>
      </w:pPr>
      <w:r>
        <w:sym w:font="Symbol" w:char="F0B7"/>
      </w:r>
      <w:r>
        <w:t xml:space="preserve"> Create alliances with other likeminded groups in the community and world. </w:t>
      </w:r>
    </w:p>
    <w:p w14:paraId="307917CB" w14:textId="6FFCEB13" w:rsidR="002561C7" w:rsidRDefault="002561C7" w:rsidP="00CF2DA0">
      <w:pPr>
        <w:spacing w:after="0"/>
      </w:pPr>
      <w:r>
        <w:sym w:font="Symbol" w:char="F0B7"/>
      </w:r>
      <w:r>
        <w:t xml:space="preserve"> Annually review goals of UUA, UUSD, and the committee, solicit feedback from the congregation, evaluate and revise efforts and contribute to regular UUSD planning efforts</w:t>
      </w:r>
    </w:p>
    <w:sectPr w:rsidR="00256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C7"/>
    <w:rsid w:val="002561C7"/>
    <w:rsid w:val="00281E66"/>
    <w:rsid w:val="00457EA5"/>
    <w:rsid w:val="00464C1F"/>
    <w:rsid w:val="00753672"/>
    <w:rsid w:val="00C24AAA"/>
    <w:rsid w:val="00CF2DA0"/>
    <w:rsid w:val="00F7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42079"/>
  <w15:chartTrackingRefBased/>
  <w15:docId w15:val="{CC728981-1975-4541-ACD2-65DD0CC2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Goekler</dc:creator>
  <cp:keywords/>
  <dc:description/>
  <cp:lastModifiedBy>Paul</cp:lastModifiedBy>
  <cp:revision>2</cp:revision>
  <cp:lastPrinted>2023-04-14T23:45:00Z</cp:lastPrinted>
  <dcterms:created xsi:type="dcterms:W3CDTF">2023-04-14T23:46:00Z</dcterms:created>
  <dcterms:modified xsi:type="dcterms:W3CDTF">2023-04-14T23:46:00Z</dcterms:modified>
</cp:coreProperties>
</file>