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4679" w14:textId="2578018A" w:rsidR="00AB2127" w:rsidRPr="00C06156" w:rsidRDefault="00AB2127" w:rsidP="00AB2127">
      <w:pPr>
        <w:rPr>
          <w:b/>
          <w:bCs/>
          <w:sz w:val="24"/>
          <w:szCs w:val="24"/>
        </w:rPr>
      </w:pPr>
      <w:r w:rsidRPr="00C06156">
        <w:rPr>
          <w:b/>
          <w:bCs/>
          <w:sz w:val="24"/>
          <w:szCs w:val="24"/>
        </w:rPr>
        <w:t>UUSD BOT</w:t>
      </w:r>
      <w:r>
        <w:rPr>
          <w:b/>
          <w:bCs/>
          <w:sz w:val="24"/>
          <w:szCs w:val="24"/>
        </w:rPr>
        <w:t xml:space="preserve"> Business </w:t>
      </w:r>
      <w:r w:rsidRPr="00C06156">
        <w:rPr>
          <w:b/>
          <w:bCs/>
          <w:sz w:val="24"/>
          <w:szCs w:val="24"/>
        </w:rPr>
        <w:t xml:space="preserve">Meeting Minutes-  </w:t>
      </w:r>
      <w:r>
        <w:rPr>
          <w:b/>
          <w:bCs/>
          <w:sz w:val="24"/>
          <w:szCs w:val="24"/>
        </w:rPr>
        <w:t>March 29, 2023</w:t>
      </w:r>
    </w:p>
    <w:p w14:paraId="53338C90" w14:textId="6D442D9B" w:rsidR="00AB2127" w:rsidRPr="00C06156" w:rsidRDefault="00AB2127" w:rsidP="00AB2127">
      <w:pPr>
        <w:tabs>
          <w:tab w:val="left" w:pos="7312"/>
        </w:tabs>
        <w:rPr>
          <w:sz w:val="24"/>
          <w:szCs w:val="24"/>
        </w:rPr>
      </w:pPr>
      <w:r w:rsidRPr="00C06156">
        <w:rPr>
          <w:sz w:val="24"/>
          <w:szCs w:val="24"/>
        </w:rPr>
        <w:tab/>
      </w:r>
    </w:p>
    <w:p w14:paraId="3EA2CE29" w14:textId="04101923" w:rsidR="00AB2127" w:rsidRDefault="00AB2127" w:rsidP="00AB2127">
      <w:pPr>
        <w:rPr>
          <w:sz w:val="24"/>
          <w:szCs w:val="24"/>
        </w:rPr>
      </w:pPr>
      <w:r w:rsidRPr="00C06156">
        <w:rPr>
          <w:sz w:val="24"/>
          <w:szCs w:val="24"/>
        </w:rPr>
        <w:t>Attendees</w:t>
      </w:r>
      <w:r>
        <w:rPr>
          <w:sz w:val="24"/>
          <w:szCs w:val="24"/>
        </w:rPr>
        <w:t xml:space="preserve"> via Zoom:  </w:t>
      </w:r>
      <w:r w:rsidRPr="00C06156">
        <w:rPr>
          <w:sz w:val="24"/>
          <w:szCs w:val="24"/>
        </w:rPr>
        <w:t xml:space="preserve">Jane Miller, Kent </w:t>
      </w:r>
      <w:proofErr w:type="spellStart"/>
      <w:r w:rsidRPr="00C06156">
        <w:rPr>
          <w:sz w:val="24"/>
          <w:szCs w:val="24"/>
        </w:rPr>
        <w:t>Sprunger</w:t>
      </w:r>
      <w:proofErr w:type="spellEnd"/>
      <w:r w:rsidRPr="00C06156">
        <w:rPr>
          <w:sz w:val="24"/>
          <w:szCs w:val="24"/>
        </w:rPr>
        <w:t>, Rev. Heather Rion Starr</w:t>
      </w:r>
      <w:r>
        <w:rPr>
          <w:sz w:val="24"/>
          <w:szCs w:val="24"/>
        </w:rPr>
        <w:t xml:space="preserve">, Richard Wheeler, Linda Marsden,  Beth Law, Donna Dolce, Ellen Loewy, Mac </w:t>
      </w:r>
      <w:proofErr w:type="spellStart"/>
      <w:r>
        <w:rPr>
          <w:sz w:val="24"/>
          <w:szCs w:val="24"/>
        </w:rPr>
        <w:t>Goekler</w:t>
      </w:r>
      <w:proofErr w:type="spellEnd"/>
      <w:r>
        <w:rPr>
          <w:sz w:val="24"/>
          <w:szCs w:val="24"/>
        </w:rPr>
        <w:t xml:space="preserve">, Pat Murdock, Don Peterson, Ron Schaeffer, Rand Lytton </w:t>
      </w:r>
    </w:p>
    <w:p w14:paraId="4C9174B5" w14:textId="77777777" w:rsidR="00AB2127" w:rsidRPr="00C06156" w:rsidRDefault="00AB2127" w:rsidP="00AB2127">
      <w:pPr>
        <w:rPr>
          <w:sz w:val="24"/>
          <w:szCs w:val="24"/>
        </w:rPr>
      </w:pPr>
      <w:r w:rsidRPr="00C06156">
        <w:rPr>
          <w:sz w:val="24"/>
          <w:szCs w:val="24"/>
        </w:rPr>
        <w:t>Check Ins</w:t>
      </w:r>
    </w:p>
    <w:p w14:paraId="03372D68" w14:textId="77777777" w:rsidR="00AB2127" w:rsidRPr="00C06156" w:rsidRDefault="00AB2127" w:rsidP="00AB2127">
      <w:pPr>
        <w:rPr>
          <w:sz w:val="24"/>
          <w:szCs w:val="24"/>
        </w:rPr>
      </w:pPr>
      <w:r w:rsidRPr="00C06156">
        <w:rPr>
          <w:sz w:val="24"/>
          <w:szCs w:val="24"/>
        </w:rPr>
        <w:t xml:space="preserve">Chalice Lighting and Reading </w:t>
      </w:r>
    </w:p>
    <w:p w14:paraId="76D5A69A" w14:textId="6C20E965" w:rsidR="00AB2127" w:rsidRDefault="00AB2127" w:rsidP="00AB2127">
      <w:pPr>
        <w:pStyle w:val="ListParagraph"/>
        <w:numPr>
          <w:ilvl w:val="0"/>
          <w:numId w:val="1"/>
        </w:numPr>
        <w:rPr>
          <w:sz w:val="24"/>
          <w:szCs w:val="24"/>
        </w:rPr>
      </w:pPr>
      <w:r w:rsidRPr="00C06156">
        <w:rPr>
          <w:b/>
          <w:bCs/>
          <w:i/>
          <w:iCs/>
          <w:sz w:val="24"/>
          <w:szCs w:val="24"/>
          <w:u w:val="single"/>
        </w:rPr>
        <w:t>Call to Order</w:t>
      </w:r>
      <w:r w:rsidRPr="00C06156">
        <w:rPr>
          <w:sz w:val="24"/>
          <w:szCs w:val="24"/>
        </w:rPr>
        <w:t xml:space="preserve">- </w:t>
      </w:r>
      <w:r>
        <w:rPr>
          <w:sz w:val="24"/>
          <w:szCs w:val="24"/>
        </w:rPr>
        <w:t xml:space="preserve">Linda Marsden called the meeting to order at 3:33 PM.  </w:t>
      </w:r>
    </w:p>
    <w:p w14:paraId="02B1BE46" w14:textId="77777777" w:rsidR="00E12E6F" w:rsidRPr="00E12E6F" w:rsidRDefault="00E12E6F" w:rsidP="00E12E6F">
      <w:pPr>
        <w:ind w:left="360"/>
        <w:rPr>
          <w:sz w:val="24"/>
          <w:szCs w:val="24"/>
        </w:rPr>
      </w:pPr>
    </w:p>
    <w:p w14:paraId="7D654825" w14:textId="2A0B6E80" w:rsidR="00AB2127" w:rsidRDefault="00AB2127" w:rsidP="00AB2127">
      <w:pPr>
        <w:pStyle w:val="ListParagraph"/>
        <w:numPr>
          <w:ilvl w:val="0"/>
          <w:numId w:val="1"/>
        </w:numPr>
        <w:rPr>
          <w:sz w:val="24"/>
          <w:szCs w:val="24"/>
        </w:rPr>
      </w:pPr>
      <w:r w:rsidRPr="00FE6CF0">
        <w:rPr>
          <w:b/>
          <w:bCs/>
          <w:i/>
          <w:iCs/>
          <w:sz w:val="24"/>
          <w:szCs w:val="24"/>
          <w:u w:val="single"/>
        </w:rPr>
        <w:t>Approval Agenda</w:t>
      </w:r>
      <w:r w:rsidRPr="00FE6CF0">
        <w:rPr>
          <w:sz w:val="24"/>
          <w:szCs w:val="24"/>
        </w:rPr>
        <w:t>-  T</w:t>
      </w:r>
      <w:r w:rsidR="00E925F6">
        <w:rPr>
          <w:sz w:val="24"/>
          <w:szCs w:val="24"/>
        </w:rPr>
        <w:t>hree</w:t>
      </w:r>
      <w:r w:rsidRPr="00FE6CF0">
        <w:rPr>
          <w:sz w:val="24"/>
          <w:szCs w:val="24"/>
        </w:rPr>
        <w:t xml:space="preserve"> additional items were added to the agenda: documents for June 2023 annual meeting</w:t>
      </w:r>
      <w:r w:rsidR="00E925F6">
        <w:rPr>
          <w:sz w:val="24"/>
          <w:szCs w:val="24"/>
        </w:rPr>
        <w:t>,</w:t>
      </w:r>
      <w:r w:rsidRPr="00FE6CF0">
        <w:rPr>
          <w:sz w:val="24"/>
          <w:szCs w:val="24"/>
        </w:rPr>
        <w:t xml:space="preserve"> Affiliated Community Minister covenant</w:t>
      </w:r>
      <w:r w:rsidR="00E925F6">
        <w:rPr>
          <w:sz w:val="24"/>
          <w:szCs w:val="24"/>
        </w:rPr>
        <w:t xml:space="preserve"> and questions regarding insurance coverage</w:t>
      </w:r>
      <w:r w:rsidRPr="00FE6CF0">
        <w:rPr>
          <w:sz w:val="24"/>
          <w:szCs w:val="24"/>
        </w:rPr>
        <w:t xml:space="preserve">. </w:t>
      </w:r>
      <w:r w:rsidR="00E925F6">
        <w:rPr>
          <w:sz w:val="24"/>
          <w:szCs w:val="24"/>
        </w:rPr>
        <w:t xml:space="preserve"> </w:t>
      </w:r>
      <w:r w:rsidR="00FE6CF0" w:rsidRPr="00FE6CF0">
        <w:rPr>
          <w:sz w:val="24"/>
          <w:szCs w:val="24"/>
        </w:rPr>
        <w:t xml:space="preserve">Jane Miller moved to approve the revised agenda, with Richard Wheeler seconding the motion. The BOT vote was unanimous. </w:t>
      </w:r>
      <w:r w:rsidRPr="00FE6CF0">
        <w:rPr>
          <w:sz w:val="24"/>
          <w:szCs w:val="24"/>
        </w:rPr>
        <w:t xml:space="preserve">  </w:t>
      </w:r>
    </w:p>
    <w:p w14:paraId="75B3073E" w14:textId="77777777" w:rsidR="00E12E6F" w:rsidRPr="00E12E6F" w:rsidRDefault="00E12E6F" w:rsidP="00E12E6F">
      <w:pPr>
        <w:pStyle w:val="ListParagraph"/>
        <w:rPr>
          <w:sz w:val="24"/>
          <w:szCs w:val="24"/>
        </w:rPr>
      </w:pPr>
    </w:p>
    <w:p w14:paraId="318DC16F" w14:textId="77777777" w:rsidR="00AB2127" w:rsidRPr="00C06156" w:rsidRDefault="00AB2127" w:rsidP="00AB2127">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7F2AB7C7" w14:textId="376F1D32" w:rsidR="00AB2127" w:rsidRDefault="00752E49" w:rsidP="00752E49">
      <w:pPr>
        <w:ind w:left="636"/>
        <w:rPr>
          <w:sz w:val="24"/>
          <w:szCs w:val="24"/>
        </w:rPr>
      </w:pPr>
      <w:r w:rsidRPr="00752E49">
        <w:rPr>
          <w:sz w:val="24"/>
          <w:szCs w:val="24"/>
        </w:rPr>
        <w:t>a.</w:t>
      </w:r>
      <w:r>
        <w:rPr>
          <w:sz w:val="24"/>
          <w:szCs w:val="24"/>
        </w:rPr>
        <w:t xml:space="preserve"> </w:t>
      </w:r>
      <w:r w:rsidR="00AB2127" w:rsidRPr="00752E49">
        <w:rPr>
          <w:sz w:val="24"/>
          <w:szCs w:val="24"/>
        </w:rPr>
        <w:t>Review/Approve the March 1</w:t>
      </w:r>
      <w:r w:rsidR="00FE6CF0" w:rsidRPr="00752E49">
        <w:rPr>
          <w:sz w:val="24"/>
          <w:szCs w:val="24"/>
        </w:rPr>
        <w:t>4</w:t>
      </w:r>
      <w:r w:rsidR="00AB2127" w:rsidRPr="00752E49">
        <w:rPr>
          <w:sz w:val="24"/>
          <w:szCs w:val="24"/>
        </w:rPr>
        <w:t xml:space="preserve">, 2023 </w:t>
      </w:r>
      <w:r w:rsidR="00FE6CF0" w:rsidRPr="00752E49">
        <w:rPr>
          <w:sz w:val="24"/>
          <w:szCs w:val="24"/>
        </w:rPr>
        <w:t xml:space="preserve">planning </w:t>
      </w:r>
      <w:r w:rsidR="00AB2127" w:rsidRPr="00752E49">
        <w:rPr>
          <w:sz w:val="24"/>
          <w:szCs w:val="24"/>
        </w:rPr>
        <w:t xml:space="preserve"> meeting minutes.  Linda Marsden </w:t>
      </w:r>
      <w:r>
        <w:rPr>
          <w:sz w:val="24"/>
          <w:szCs w:val="24"/>
        </w:rPr>
        <w:t xml:space="preserve">    </w:t>
      </w:r>
      <w:r w:rsidR="00AB2127" w:rsidRPr="00752E49">
        <w:rPr>
          <w:sz w:val="24"/>
          <w:szCs w:val="24"/>
        </w:rPr>
        <w:t>moved to approve the minutes, with Jane</w:t>
      </w:r>
      <w:r>
        <w:rPr>
          <w:sz w:val="24"/>
          <w:szCs w:val="24"/>
        </w:rPr>
        <w:t xml:space="preserve"> Miller seconding the motion.  </w:t>
      </w:r>
      <w:r w:rsidR="00FA61C3">
        <w:rPr>
          <w:sz w:val="24"/>
          <w:szCs w:val="24"/>
        </w:rPr>
        <w:t xml:space="preserve">The BOT vote was unanimous. </w:t>
      </w:r>
    </w:p>
    <w:p w14:paraId="3CBFE294" w14:textId="6F821251" w:rsidR="00FA61C3" w:rsidRDefault="00FA61C3" w:rsidP="00752E49">
      <w:pPr>
        <w:ind w:left="636"/>
        <w:rPr>
          <w:sz w:val="24"/>
          <w:szCs w:val="24"/>
        </w:rPr>
      </w:pPr>
      <w:r>
        <w:rPr>
          <w:sz w:val="24"/>
          <w:szCs w:val="24"/>
        </w:rPr>
        <w:t xml:space="preserve">b. Review/Approve February Month-End Financial Documents.  Kent </w:t>
      </w:r>
      <w:proofErr w:type="spellStart"/>
      <w:r>
        <w:rPr>
          <w:sz w:val="24"/>
          <w:szCs w:val="24"/>
        </w:rPr>
        <w:t>Sprunger</w:t>
      </w:r>
      <w:proofErr w:type="spellEnd"/>
      <w:r>
        <w:rPr>
          <w:sz w:val="24"/>
          <w:szCs w:val="24"/>
        </w:rPr>
        <w:t xml:space="preserve"> </w:t>
      </w:r>
      <w:r w:rsidR="00E12E6F">
        <w:rPr>
          <w:sz w:val="24"/>
          <w:szCs w:val="24"/>
        </w:rPr>
        <w:t xml:space="preserve">provided a review of the February end of month financials.  </w:t>
      </w:r>
      <w:r>
        <w:rPr>
          <w:sz w:val="24"/>
          <w:szCs w:val="24"/>
        </w:rPr>
        <w:t xml:space="preserve"> </w:t>
      </w:r>
      <w:r w:rsidR="00E12E6F">
        <w:rPr>
          <w:sz w:val="24"/>
          <w:szCs w:val="24"/>
        </w:rPr>
        <w:t>The rep</w:t>
      </w:r>
      <w:r w:rsidR="000046ED">
        <w:rPr>
          <w:sz w:val="24"/>
          <w:szCs w:val="24"/>
        </w:rPr>
        <w:t>o</w:t>
      </w:r>
      <w:r w:rsidR="00E12E6F">
        <w:rPr>
          <w:sz w:val="24"/>
          <w:szCs w:val="24"/>
        </w:rPr>
        <w:t xml:space="preserve">rts are self- explanatory. </w:t>
      </w:r>
      <w:r>
        <w:rPr>
          <w:sz w:val="24"/>
          <w:szCs w:val="24"/>
        </w:rPr>
        <w:t xml:space="preserve"> </w:t>
      </w:r>
      <w:r w:rsidR="00DB0241">
        <w:rPr>
          <w:sz w:val="24"/>
          <w:szCs w:val="24"/>
        </w:rPr>
        <w:t xml:space="preserve">Total revenue for the year to date is 79%, and total expenditures are at 54%. </w:t>
      </w:r>
    </w:p>
    <w:p w14:paraId="4B7532E6" w14:textId="3D5D288E" w:rsidR="00E12E6F" w:rsidRDefault="00E12E6F" w:rsidP="00752E49">
      <w:pPr>
        <w:ind w:left="636"/>
        <w:rPr>
          <w:sz w:val="24"/>
          <w:szCs w:val="24"/>
        </w:rPr>
      </w:pPr>
      <w:r>
        <w:rPr>
          <w:sz w:val="24"/>
          <w:szCs w:val="24"/>
        </w:rPr>
        <w:t xml:space="preserve">c. </w:t>
      </w:r>
      <w:r w:rsidR="000046ED">
        <w:rPr>
          <w:sz w:val="24"/>
          <w:szCs w:val="24"/>
        </w:rPr>
        <w:t>Update on System Warranty from Alarm Engineering</w:t>
      </w:r>
      <w:r w:rsidR="00AE2C75">
        <w:rPr>
          <w:sz w:val="24"/>
          <w:szCs w:val="24"/>
        </w:rPr>
        <w:t>.</w:t>
      </w:r>
      <w:r w:rsidR="000046ED">
        <w:rPr>
          <w:sz w:val="24"/>
          <w:szCs w:val="24"/>
        </w:rPr>
        <w:t xml:space="preserve">  Richard Wheeler advised that the contracts team has worked with Jod</w:t>
      </w:r>
      <w:r w:rsidR="00FA0921">
        <w:rPr>
          <w:sz w:val="24"/>
          <w:szCs w:val="24"/>
        </w:rPr>
        <w:t>i Garvin</w:t>
      </w:r>
      <w:r w:rsidR="000046ED">
        <w:rPr>
          <w:sz w:val="24"/>
          <w:szCs w:val="24"/>
        </w:rPr>
        <w:t xml:space="preserve"> from the company and that we do get a </w:t>
      </w:r>
      <w:proofErr w:type="gramStart"/>
      <w:r w:rsidR="000046ED">
        <w:rPr>
          <w:sz w:val="24"/>
          <w:szCs w:val="24"/>
        </w:rPr>
        <w:t>one year</w:t>
      </w:r>
      <w:proofErr w:type="gramEnd"/>
      <w:r w:rsidR="000046ED">
        <w:rPr>
          <w:sz w:val="24"/>
          <w:szCs w:val="24"/>
        </w:rPr>
        <w:t xml:space="preserve"> warranty with the system.  After</w:t>
      </w:r>
      <w:r w:rsidR="00DB0241">
        <w:rPr>
          <w:sz w:val="24"/>
          <w:szCs w:val="24"/>
        </w:rPr>
        <w:t xml:space="preserve"> the </w:t>
      </w:r>
      <w:proofErr w:type="gramStart"/>
      <w:r w:rsidR="00DB0241">
        <w:rPr>
          <w:sz w:val="24"/>
          <w:szCs w:val="24"/>
        </w:rPr>
        <w:t>one year</w:t>
      </w:r>
      <w:proofErr w:type="gramEnd"/>
      <w:r w:rsidR="00DB0241">
        <w:rPr>
          <w:sz w:val="24"/>
          <w:szCs w:val="24"/>
        </w:rPr>
        <w:t xml:space="preserve"> period</w:t>
      </w:r>
      <w:r w:rsidR="000046ED">
        <w:rPr>
          <w:sz w:val="24"/>
          <w:szCs w:val="24"/>
        </w:rPr>
        <w:t>, we will pay $50 per month for the warranty, in addition to the monthly rate of $70 for monitoring.  There is a four</w:t>
      </w:r>
      <w:r w:rsidR="00DB0241">
        <w:rPr>
          <w:sz w:val="24"/>
          <w:szCs w:val="24"/>
        </w:rPr>
        <w:t>-</w:t>
      </w:r>
      <w:r w:rsidR="000046ED">
        <w:rPr>
          <w:sz w:val="24"/>
          <w:szCs w:val="24"/>
        </w:rPr>
        <w:t xml:space="preserve"> week lead time for installation. </w:t>
      </w:r>
    </w:p>
    <w:p w14:paraId="6D406827" w14:textId="62935336" w:rsidR="000046ED" w:rsidRDefault="00A75A4C" w:rsidP="00752E49">
      <w:pPr>
        <w:ind w:left="636"/>
        <w:rPr>
          <w:b/>
          <w:bCs/>
          <w:i/>
          <w:iCs/>
          <w:sz w:val="24"/>
          <w:szCs w:val="24"/>
          <w:u w:val="single"/>
        </w:rPr>
      </w:pPr>
      <w:r>
        <w:rPr>
          <w:sz w:val="24"/>
          <w:szCs w:val="24"/>
        </w:rPr>
        <w:t xml:space="preserve">4. </w:t>
      </w:r>
      <w:r w:rsidR="000046ED">
        <w:rPr>
          <w:sz w:val="24"/>
          <w:szCs w:val="24"/>
        </w:rPr>
        <w:t xml:space="preserve"> </w:t>
      </w:r>
      <w:r w:rsidR="000046ED" w:rsidRPr="000046ED">
        <w:rPr>
          <w:b/>
          <w:bCs/>
          <w:i/>
          <w:iCs/>
          <w:sz w:val="24"/>
          <w:szCs w:val="24"/>
          <w:u w:val="single"/>
        </w:rPr>
        <w:t xml:space="preserve"> </w:t>
      </w:r>
      <w:r w:rsidR="000046ED">
        <w:rPr>
          <w:b/>
          <w:bCs/>
          <w:i/>
          <w:iCs/>
          <w:sz w:val="24"/>
          <w:szCs w:val="24"/>
          <w:u w:val="single"/>
        </w:rPr>
        <w:t xml:space="preserve"> </w:t>
      </w:r>
      <w:r w:rsidR="000046ED" w:rsidRPr="000046ED">
        <w:rPr>
          <w:b/>
          <w:bCs/>
          <w:i/>
          <w:iCs/>
          <w:sz w:val="24"/>
          <w:szCs w:val="24"/>
          <w:u w:val="single"/>
        </w:rPr>
        <w:t xml:space="preserve">Items for Discussion:  </w:t>
      </w:r>
    </w:p>
    <w:p w14:paraId="43122C54" w14:textId="3A0DA85E" w:rsidR="002328CE" w:rsidRDefault="000046ED" w:rsidP="000046ED">
      <w:pPr>
        <w:pStyle w:val="ListParagraph"/>
        <w:numPr>
          <w:ilvl w:val="0"/>
          <w:numId w:val="3"/>
        </w:numPr>
        <w:rPr>
          <w:sz w:val="24"/>
          <w:szCs w:val="24"/>
        </w:rPr>
      </w:pPr>
      <w:r w:rsidRPr="000046ED">
        <w:rPr>
          <w:sz w:val="24"/>
          <w:szCs w:val="24"/>
        </w:rPr>
        <w:t>Review and Discussion of Bylaws Revisions</w:t>
      </w:r>
      <w:r w:rsidR="00AE2C75">
        <w:rPr>
          <w:sz w:val="24"/>
          <w:szCs w:val="24"/>
        </w:rPr>
        <w:t xml:space="preserve">. </w:t>
      </w:r>
      <w:r w:rsidRPr="000046ED">
        <w:rPr>
          <w:sz w:val="24"/>
          <w:szCs w:val="24"/>
        </w:rPr>
        <w:t xml:space="preserve"> </w:t>
      </w:r>
      <w:r>
        <w:rPr>
          <w:sz w:val="24"/>
          <w:szCs w:val="24"/>
        </w:rPr>
        <w:t xml:space="preserve">Discussions ensued </w:t>
      </w:r>
      <w:r w:rsidR="00D12506">
        <w:rPr>
          <w:sz w:val="24"/>
          <w:szCs w:val="24"/>
        </w:rPr>
        <w:t xml:space="preserve">with Mac </w:t>
      </w:r>
      <w:proofErr w:type="spellStart"/>
      <w:r w:rsidR="00D12506">
        <w:rPr>
          <w:sz w:val="24"/>
          <w:szCs w:val="24"/>
        </w:rPr>
        <w:t>Goekler</w:t>
      </w:r>
      <w:proofErr w:type="spellEnd"/>
      <w:r w:rsidR="00D12506">
        <w:rPr>
          <w:sz w:val="24"/>
          <w:szCs w:val="24"/>
        </w:rPr>
        <w:t xml:space="preserve"> </w:t>
      </w:r>
      <w:r>
        <w:rPr>
          <w:sz w:val="24"/>
          <w:szCs w:val="24"/>
        </w:rPr>
        <w:t>concerning  proposed bylaw changes</w:t>
      </w:r>
      <w:r w:rsidR="00D12506">
        <w:rPr>
          <w:sz w:val="24"/>
          <w:szCs w:val="24"/>
        </w:rPr>
        <w:t>.</w:t>
      </w:r>
      <w:r>
        <w:rPr>
          <w:sz w:val="24"/>
          <w:szCs w:val="24"/>
        </w:rPr>
        <w:t xml:space="preserve"> </w:t>
      </w:r>
      <w:r w:rsidRPr="000046ED">
        <w:rPr>
          <w:sz w:val="24"/>
          <w:szCs w:val="24"/>
        </w:rPr>
        <w:t xml:space="preserve"> </w:t>
      </w:r>
      <w:r w:rsidR="00FA0921">
        <w:rPr>
          <w:sz w:val="24"/>
          <w:szCs w:val="24"/>
        </w:rPr>
        <w:t xml:space="preserve">It was decided by the BOT that </w:t>
      </w:r>
      <w:r w:rsidR="00164080">
        <w:rPr>
          <w:sz w:val="24"/>
          <w:szCs w:val="24"/>
        </w:rPr>
        <w:t xml:space="preserve">information sessions would be conducted with the congregation in the fall, </w:t>
      </w:r>
      <w:r w:rsidR="00FA0921">
        <w:rPr>
          <w:sz w:val="24"/>
          <w:szCs w:val="24"/>
        </w:rPr>
        <w:t xml:space="preserve"> </w:t>
      </w:r>
      <w:r w:rsidR="00164080">
        <w:rPr>
          <w:sz w:val="24"/>
          <w:szCs w:val="24"/>
        </w:rPr>
        <w:t xml:space="preserve">prior to a </w:t>
      </w:r>
      <w:r w:rsidR="00FA0921">
        <w:rPr>
          <w:sz w:val="24"/>
          <w:szCs w:val="24"/>
        </w:rPr>
        <w:t xml:space="preserve">special </w:t>
      </w:r>
      <w:r w:rsidR="00164080">
        <w:rPr>
          <w:sz w:val="24"/>
          <w:szCs w:val="24"/>
        </w:rPr>
        <w:t>meeting to vote on the proposed bylaw changes. The m</w:t>
      </w:r>
      <w:r w:rsidR="00FA0921">
        <w:rPr>
          <w:sz w:val="24"/>
          <w:szCs w:val="24"/>
        </w:rPr>
        <w:t xml:space="preserve">eeting </w:t>
      </w:r>
      <w:r w:rsidR="00164080">
        <w:rPr>
          <w:sz w:val="24"/>
          <w:szCs w:val="24"/>
        </w:rPr>
        <w:t xml:space="preserve">may possibly be held in late September or early October, or whenever they are ready to be reviewed.  The BOT vote was unanimous to delay vote on proposed changes until </w:t>
      </w:r>
      <w:r w:rsidR="002328CE">
        <w:rPr>
          <w:sz w:val="24"/>
          <w:szCs w:val="24"/>
        </w:rPr>
        <w:t xml:space="preserve">completion by the Governance Review Team. </w:t>
      </w:r>
    </w:p>
    <w:p w14:paraId="4DE06690" w14:textId="6377C56A" w:rsidR="00A443DF" w:rsidRPr="00A443DF" w:rsidRDefault="00A443DF" w:rsidP="00A443DF">
      <w:pPr>
        <w:ind w:left="996"/>
        <w:rPr>
          <w:sz w:val="24"/>
          <w:szCs w:val="24"/>
        </w:rPr>
      </w:pPr>
      <w:r>
        <w:rPr>
          <w:sz w:val="24"/>
          <w:szCs w:val="24"/>
        </w:rPr>
        <w:t xml:space="preserve">It was noted that the approved bylaw change from last year’s annual meeting was never added to the bylaws.   Jane Miller will get a copy of the change and send to Mac </w:t>
      </w:r>
      <w:proofErr w:type="spellStart"/>
      <w:r>
        <w:rPr>
          <w:sz w:val="24"/>
          <w:szCs w:val="24"/>
        </w:rPr>
        <w:t>Goekler</w:t>
      </w:r>
      <w:proofErr w:type="spellEnd"/>
      <w:r>
        <w:rPr>
          <w:sz w:val="24"/>
          <w:szCs w:val="24"/>
        </w:rPr>
        <w:t xml:space="preserve"> and Margaret Keefe. Also noted was that the approved Phase II budget was not added to the website.  Jane will have it added. </w:t>
      </w:r>
    </w:p>
    <w:p w14:paraId="65373CAB" w14:textId="740A6190" w:rsidR="000046ED" w:rsidRPr="00164080" w:rsidRDefault="000046ED" w:rsidP="00164080">
      <w:pPr>
        <w:rPr>
          <w:sz w:val="24"/>
          <w:szCs w:val="24"/>
        </w:rPr>
      </w:pPr>
    </w:p>
    <w:p w14:paraId="0AF752B3" w14:textId="22EDAF52" w:rsidR="00FA0921" w:rsidRDefault="00D12506" w:rsidP="000046ED">
      <w:pPr>
        <w:pStyle w:val="ListParagraph"/>
        <w:numPr>
          <w:ilvl w:val="0"/>
          <w:numId w:val="3"/>
        </w:numPr>
        <w:rPr>
          <w:sz w:val="24"/>
          <w:szCs w:val="24"/>
        </w:rPr>
      </w:pPr>
      <w:r>
        <w:rPr>
          <w:sz w:val="24"/>
          <w:szCs w:val="24"/>
        </w:rPr>
        <w:t>Update on Congregational Org. Chart/25</w:t>
      </w:r>
      <w:r w:rsidRPr="00D12506">
        <w:rPr>
          <w:sz w:val="24"/>
          <w:szCs w:val="24"/>
          <w:vertAlign w:val="superscript"/>
        </w:rPr>
        <w:t>th</w:t>
      </w:r>
      <w:r>
        <w:rPr>
          <w:sz w:val="24"/>
          <w:szCs w:val="24"/>
        </w:rPr>
        <w:t xml:space="preserve"> Anniversary Celebration</w:t>
      </w:r>
      <w:r w:rsidR="00AE2C75">
        <w:rPr>
          <w:sz w:val="24"/>
          <w:szCs w:val="24"/>
        </w:rPr>
        <w:t>.</w:t>
      </w:r>
      <w:r>
        <w:rPr>
          <w:sz w:val="24"/>
          <w:szCs w:val="24"/>
        </w:rPr>
        <w:t xml:space="preserve">  </w:t>
      </w:r>
      <w:r w:rsidR="002328CE">
        <w:rPr>
          <w:sz w:val="24"/>
          <w:szCs w:val="24"/>
        </w:rPr>
        <w:t>Rev. Heather provided a copy of the latest UUSD Organizational Chart, dated 2023-03-23, which now includes the 25</w:t>
      </w:r>
      <w:r w:rsidR="002328CE" w:rsidRPr="002328CE">
        <w:rPr>
          <w:sz w:val="24"/>
          <w:szCs w:val="24"/>
          <w:vertAlign w:val="superscript"/>
        </w:rPr>
        <w:t>th</w:t>
      </w:r>
      <w:r w:rsidR="002328CE">
        <w:rPr>
          <w:sz w:val="24"/>
          <w:szCs w:val="24"/>
        </w:rPr>
        <w:t xml:space="preserve"> Anniversary Celebration Committee. </w:t>
      </w:r>
    </w:p>
    <w:p w14:paraId="36DB5BEC" w14:textId="77777777" w:rsidR="002328CE" w:rsidRPr="002328CE" w:rsidRDefault="002328CE" w:rsidP="002328CE">
      <w:pPr>
        <w:pStyle w:val="ListParagraph"/>
        <w:rPr>
          <w:sz w:val="24"/>
          <w:szCs w:val="24"/>
        </w:rPr>
      </w:pPr>
    </w:p>
    <w:p w14:paraId="6A2F624F" w14:textId="25B1B704" w:rsidR="002328CE" w:rsidRDefault="002328CE" w:rsidP="000046ED">
      <w:pPr>
        <w:pStyle w:val="ListParagraph"/>
        <w:numPr>
          <w:ilvl w:val="0"/>
          <w:numId w:val="3"/>
        </w:numPr>
        <w:rPr>
          <w:sz w:val="24"/>
          <w:szCs w:val="24"/>
        </w:rPr>
      </w:pPr>
      <w:r>
        <w:rPr>
          <w:sz w:val="24"/>
          <w:szCs w:val="24"/>
        </w:rPr>
        <w:t>Documents for June 2023 Annual Meeting</w:t>
      </w:r>
      <w:r w:rsidR="00AE2C75">
        <w:rPr>
          <w:sz w:val="24"/>
          <w:szCs w:val="24"/>
        </w:rPr>
        <w:t>.</w:t>
      </w:r>
      <w:r>
        <w:rPr>
          <w:sz w:val="24"/>
          <w:szCs w:val="24"/>
        </w:rPr>
        <w:t xml:space="preserve">  Jane will coordinate with Pat Schaeffer concerning documents required for the annual meeting, along with deadlines. </w:t>
      </w:r>
    </w:p>
    <w:p w14:paraId="0D8FB21C" w14:textId="77777777" w:rsidR="002328CE" w:rsidRPr="002328CE" w:rsidRDefault="002328CE" w:rsidP="002328CE">
      <w:pPr>
        <w:pStyle w:val="ListParagraph"/>
        <w:rPr>
          <w:sz w:val="24"/>
          <w:szCs w:val="24"/>
        </w:rPr>
      </w:pPr>
    </w:p>
    <w:p w14:paraId="598010DC" w14:textId="41DBFA00" w:rsidR="006C4954" w:rsidRDefault="006C4954" w:rsidP="000046ED">
      <w:pPr>
        <w:pStyle w:val="ListParagraph"/>
        <w:numPr>
          <w:ilvl w:val="0"/>
          <w:numId w:val="3"/>
        </w:numPr>
        <w:rPr>
          <w:sz w:val="24"/>
          <w:szCs w:val="24"/>
        </w:rPr>
      </w:pPr>
      <w:r>
        <w:rPr>
          <w:sz w:val="24"/>
          <w:szCs w:val="24"/>
        </w:rPr>
        <w:t>Church Mutual Insurance Update</w:t>
      </w:r>
      <w:r w:rsidR="00AE2C75">
        <w:rPr>
          <w:sz w:val="24"/>
          <w:szCs w:val="24"/>
        </w:rPr>
        <w:t>.</w:t>
      </w:r>
      <w:r>
        <w:rPr>
          <w:sz w:val="24"/>
          <w:szCs w:val="24"/>
        </w:rPr>
        <w:t xml:space="preserve"> Linda Marsden advised that our insurance will cover liability for the new playground equipment.  She needs to send a copy of the sales receipt to the company; jane will provide a copy.  Church Mutual is also asking how many cameras will be installed when our security system is installed. Linda will continue to work with the company on this issue. </w:t>
      </w:r>
    </w:p>
    <w:p w14:paraId="2113A210" w14:textId="77777777" w:rsidR="006C4954" w:rsidRPr="006C4954" w:rsidRDefault="006C4954" w:rsidP="006C4954">
      <w:pPr>
        <w:pStyle w:val="ListParagraph"/>
        <w:rPr>
          <w:sz w:val="24"/>
          <w:szCs w:val="24"/>
        </w:rPr>
      </w:pPr>
    </w:p>
    <w:p w14:paraId="33CC835B" w14:textId="77777777" w:rsidR="006C4954" w:rsidRDefault="006C4954" w:rsidP="006C4954">
      <w:pPr>
        <w:ind w:left="996"/>
        <w:rPr>
          <w:sz w:val="24"/>
          <w:szCs w:val="24"/>
        </w:rPr>
      </w:pPr>
      <w:r>
        <w:rPr>
          <w:sz w:val="24"/>
          <w:szCs w:val="24"/>
        </w:rPr>
        <w:t xml:space="preserve">Also discussed was whether or not the Sussex Preservation Coalition has insurance for their proposed upcoming rally at UUSD.  Single event insurance certifications are available.  We need to ensure that UUSD is covered. </w:t>
      </w:r>
    </w:p>
    <w:p w14:paraId="04460738" w14:textId="46B57EDE" w:rsidR="002328CE" w:rsidRDefault="006C4954" w:rsidP="006C4954">
      <w:pPr>
        <w:pStyle w:val="ListParagraph"/>
        <w:numPr>
          <w:ilvl w:val="0"/>
          <w:numId w:val="3"/>
        </w:numPr>
        <w:rPr>
          <w:sz w:val="24"/>
          <w:szCs w:val="24"/>
        </w:rPr>
      </w:pPr>
      <w:r>
        <w:rPr>
          <w:sz w:val="24"/>
          <w:szCs w:val="24"/>
        </w:rPr>
        <w:t>Affiliated Community Minister</w:t>
      </w:r>
      <w:r w:rsidR="00AE2C75">
        <w:rPr>
          <w:sz w:val="24"/>
          <w:szCs w:val="24"/>
        </w:rPr>
        <w:t xml:space="preserve">.  </w:t>
      </w:r>
      <w:r>
        <w:rPr>
          <w:sz w:val="24"/>
          <w:szCs w:val="24"/>
        </w:rPr>
        <w:t xml:space="preserve">  </w:t>
      </w:r>
      <w:r w:rsidRPr="006C4954">
        <w:rPr>
          <w:sz w:val="24"/>
          <w:szCs w:val="24"/>
        </w:rPr>
        <w:t xml:space="preserve">  </w:t>
      </w:r>
      <w:r w:rsidR="00A75A4C">
        <w:rPr>
          <w:sz w:val="24"/>
          <w:szCs w:val="24"/>
        </w:rPr>
        <w:t xml:space="preserve">The final copy of the Covenant with Rev. Cathy was </w:t>
      </w:r>
      <w:r w:rsidR="00AE2C75">
        <w:rPr>
          <w:sz w:val="24"/>
          <w:szCs w:val="24"/>
        </w:rPr>
        <w:t xml:space="preserve"> </w:t>
      </w:r>
      <w:r w:rsidR="00A75A4C">
        <w:rPr>
          <w:sz w:val="24"/>
          <w:szCs w:val="24"/>
        </w:rPr>
        <w:t>signed by all parties (Paul, Rev. Cathy and Rev. Heather).   Rev. Heather stated that on May 21</w:t>
      </w:r>
      <w:r w:rsidR="00A75A4C" w:rsidRPr="00A75A4C">
        <w:rPr>
          <w:sz w:val="24"/>
          <w:szCs w:val="24"/>
          <w:vertAlign w:val="superscript"/>
        </w:rPr>
        <w:t>st</w:t>
      </w:r>
      <w:r w:rsidR="00A75A4C">
        <w:rPr>
          <w:sz w:val="24"/>
          <w:szCs w:val="24"/>
        </w:rPr>
        <w:t xml:space="preserve"> during service, the Covenant of Affiliation and Community Ministry  will be explained to the congregation.  There will be a Q&amp;A/meet and greet after the service. </w:t>
      </w:r>
    </w:p>
    <w:p w14:paraId="50BB6EFE" w14:textId="77777777" w:rsidR="00A75A4C" w:rsidRDefault="00A75A4C" w:rsidP="00A75A4C">
      <w:pPr>
        <w:pStyle w:val="ListParagraph"/>
        <w:numPr>
          <w:ilvl w:val="0"/>
          <w:numId w:val="4"/>
        </w:numPr>
        <w:rPr>
          <w:sz w:val="24"/>
          <w:szCs w:val="24"/>
        </w:rPr>
      </w:pPr>
      <w:r>
        <w:rPr>
          <w:sz w:val="24"/>
          <w:szCs w:val="24"/>
        </w:rPr>
        <w:t xml:space="preserve">The meeting was adjourned at 5:27 PM. </w:t>
      </w:r>
    </w:p>
    <w:p w14:paraId="1175006E" w14:textId="77777777" w:rsidR="00A75A4C" w:rsidRPr="00A75A4C" w:rsidRDefault="00A75A4C" w:rsidP="00A75A4C">
      <w:pPr>
        <w:rPr>
          <w:sz w:val="24"/>
          <w:szCs w:val="24"/>
        </w:rPr>
      </w:pPr>
    </w:p>
    <w:p w14:paraId="4FE9D5B1" w14:textId="24749527" w:rsidR="00A75A4C" w:rsidRDefault="00A75A4C" w:rsidP="00A75A4C">
      <w:pPr>
        <w:rPr>
          <w:sz w:val="24"/>
          <w:szCs w:val="24"/>
        </w:rPr>
      </w:pPr>
      <w:r>
        <w:rPr>
          <w:sz w:val="24"/>
          <w:szCs w:val="24"/>
        </w:rPr>
        <w:t>Respectfully submitted- Jane Miller, BOT Secretary</w:t>
      </w:r>
    </w:p>
    <w:p w14:paraId="5A5B643E" w14:textId="64DBBF1F" w:rsidR="00A75A4C" w:rsidRPr="00A75A4C" w:rsidRDefault="00A75A4C" w:rsidP="00A75A4C">
      <w:pPr>
        <w:rPr>
          <w:sz w:val="24"/>
          <w:szCs w:val="24"/>
        </w:rPr>
      </w:pPr>
      <w:r>
        <w:rPr>
          <w:sz w:val="24"/>
          <w:szCs w:val="24"/>
        </w:rPr>
        <w:tab/>
      </w:r>
      <w:r>
        <w:rPr>
          <w:sz w:val="24"/>
          <w:szCs w:val="24"/>
        </w:rPr>
        <w:tab/>
      </w:r>
      <w:r>
        <w:rPr>
          <w:sz w:val="24"/>
          <w:szCs w:val="24"/>
        </w:rPr>
        <w:tab/>
      </w:r>
      <w:r>
        <w:rPr>
          <w:sz w:val="24"/>
          <w:szCs w:val="24"/>
        </w:rPr>
        <w:tab/>
      </w:r>
      <w:r>
        <w:rPr>
          <w:sz w:val="24"/>
          <w:szCs w:val="24"/>
        </w:rPr>
        <w:tab/>
      </w:r>
      <w:r w:rsidRPr="00A75A4C">
        <w:rPr>
          <w:sz w:val="24"/>
          <w:szCs w:val="24"/>
        </w:rPr>
        <w:t xml:space="preserve"> </w:t>
      </w:r>
    </w:p>
    <w:sectPr w:rsidR="00A75A4C" w:rsidRPr="00A75A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F7E9" w14:textId="77777777" w:rsidR="00AE2C75" w:rsidRDefault="00AE2C75" w:rsidP="00AE2C75">
      <w:pPr>
        <w:spacing w:after="0" w:line="240" w:lineRule="auto"/>
      </w:pPr>
      <w:r>
        <w:separator/>
      </w:r>
    </w:p>
  </w:endnote>
  <w:endnote w:type="continuationSeparator" w:id="0">
    <w:p w14:paraId="1CE20D23" w14:textId="77777777" w:rsidR="00AE2C75" w:rsidRDefault="00AE2C75" w:rsidP="00AE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5DF1" w14:textId="77777777" w:rsidR="00E234E2" w:rsidRDefault="00E2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0BB0" w14:textId="74EEDA28" w:rsidR="00AE2C75" w:rsidRDefault="00AE2C75">
    <w:pPr>
      <w:pStyle w:val="Footer"/>
    </w:pPr>
    <w:r>
      <w:t xml:space="preserve">3-29-23 BOT Business Meeting </w:t>
    </w:r>
  </w:p>
  <w:p w14:paraId="0E75371A" w14:textId="77777777" w:rsidR="00AE2C75" w:rsidRDefault="00AE2C75">
    <w:pPr>
      <w:pStyle w:val="Footer"/>
    </w:pPr>
  </w:p>
  <w:p w14:paraId="17FD5949" w14:textId="77777777" w:rsidR="00AE2C75" w:rsidRDefault="00AE2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C060" w14:textId="77777777" w:rsidR="00E234E2" w:rsidRDefault="00E2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8651" w14:textId="77777777" w:rsidR="00AE2C75" w:rsidRDefault="00AE2C75" w:rsidP="00AE2C75">
      <w:pPr>
        <w:spacing w:after="0" w:line="240" w:lineRule="auto"/>
      </w:pPr>
      <w:r>
        <w:separator/>
      </w:r>
    </w:p>
  </w:footnote>
  <w:footnote w:type="continuationSeparator" w:id="0">
    <w:p w14:paraId="702BFBFB" w14:textId="77777777" w:rsidR="00AE2C75" w:rsidRDefault="00AE2C75" w:rsidP="00AE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4FE5" w14:textId="77777777" w:rsidR="00E234E2" w:rsidRDefault="00E23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389A" w14:textId="11B6C410" w:rsidR="00E234E2" w:rsidRDefault="00E23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B668" w14:textId="77777777" w:rsidR="00E234E2" w:rsidRDefault="00E23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1B4"/>
    <w:multiLevelType w:val="hybridMultilevel"/>
    <w:tmpl w:val="AF7A59A8"/>
    <w:lvl w:ilvl="0" w:tplc="64CECD54">
      <w:start w:val="1"/>
      <w:numFmt w:val="lowerLetter"/>
      <w:lvlText w:val="%1."/>
      <w:lvlJc w:val="left"/>
      <w:pPr>
        <w:ind w:left="996" w:hanging="360"/>
      </w:pPr>
      <w:rPr>
        <w:rFonts w:hint="default"/>
        <w:sz w:val="24"/>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299F7F28"/>
    <w:multiLevelType w:val="hybridMultilevel"/>
    <w:tmpl w:val="D0CA8D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A2112"/>
    <w:multiLevelType w:val="hybridMultilevel"/>
    <w:tmpl w:val="54720FC2"/>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FD404830">
      <w:start w:val="1"/>
      <w:numFmt w:val="lowerLetter"/>
      <w:lvlText w:val="%3."/>
      <w:lvlJc w:val="right"/>
      <w:pPr>
        <w:ind w:left="2160" w:hanging="180"/>
      </w:pPr>
      <w:rPr>
        <w:rFonts w:asciiTheme="minorHAnsi" w:eastAsiaTheme="minorEastAsia" w:hAnsiTheme="minorHAnsi" w:cstheme="minorBidi"/>
      </w:rPr>
    </w:lvl>
    <w:lvl w:ilvl="3" w:tplc="7DCC94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40FBF"/>
    <w:multiLevelType w:val="hybridMultilevel"/>
    <w:tmpl w:val="AC281FC8"/>
    <w:lvl w:ilvl="0" w:tplc="0409000F">
      <w:start w:val="1"/>
      <w:numFmt w:val="decimal"/>
      <w:lvlText w:val="%1."/>
      <w:lvlJc w:val="left"/>
      <w:pPr>
        <w:ind w:left="1356" w:hanging="360"/>
      </w:p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16cid:durableId="1601182825">
    <w:abstractNumId w:val="2"/>
  </w:num>
  <w:num w:numId="2" w16cid:durableId="471870191">
    <w:abstractNumId w:val="3"/>
  </w:num>
  <w:num w:numId="3" w16cid:durableId="1644042806">
    <w:abstractNumId w:val="0"/>
  </w:num>
  <w:num w:numId="4" w16cid:durableId="10770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27"/>
    <w:rsid w:val="000046ED"/>
    <w:rsid w:val="00164080"/>
    <w:rsid w:val="002328CE"/>
    <w:rsid w:val="002D14CB"/>
    <w:rsid w:val="00587DB5"/>
    <w:rsid w:val="006C4954"/>
    <w:rsid w:val="00752E49"/>
    <w:rsid w:val="00A443DF"/>
    <w:rsid w:val="00A75A4C"/>
    <w:rsid w:val="00AB2127"/>
    <w:rsid w:val="00AE2C75"/>
    <w:rsid w:val="00D12506"/>
    <w:rsid w:val="00DB0241"/>
    <w:rsid w:val="00E12E6F"/>
    <w:rsid w:val="00E234E2"/>
    <w:rsid w:val="00E925F6"/>
    <w:rsid w:val="00F76B2A"/>
    <w:rsid w:val="00FA0921"/>
    <w:rsid w:val="00FA61C3"/>
    <w:rsid w:val="00FE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48212"/>
  <w15:chartTrackingRefBased/>
  <w15:docId w15:val="{BA5ED686-5C9A-4BB2-B752-AA996F40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127"/>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27"/>
    <w:pPr>
      <w:ind w:left="720"/>
      <w:contextualSpacing/>
    </w:pPr>
  </w:style>
  <w:style w:type="paragraph" w:styleId="Header">
    <w:name w:val="header"/>
    <w:basedOn w:val="Normal"/>
    <w:link w:val="HeaderChar"/>
    <w:uiPriority w:val="99"/>
    <w:unhideWhenUsed/>
    <w:rsid w:val="00AE2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75"/>
    <w:rPr>
      <w:rFonts w:eastAsiaTheme="minorEastAsia"/>
      <w:kern w:val="0"/>
      <w14:ligatures w14:val="none"/>
    </w:rPr>
  </w:style>
  <w:style w:type="paragraph" w:styleId="Footer">
    <w:name w:val="footer"/>
    <w:basedOn w:val="Normal"/>
    <w:link w:val="FooterChar"/>
    <w:uiPriority w:val="99"/>
    <w:unhideWhenUsed/>
    <w:rsid w:val="00AE2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7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cp:lastModifiedBy>
  <cp:revision>2</cp:revision>
  <dcterms:created xsi:type="dcterms:W3CDTF">2023-04-16T20:39:00Z</dcterms:created>
  <dcterms:modified xsi:type="dcterms:W3CDTF">2023-04-16T20:39:00Z</dcterms:modified>
</cp:coreProperties>
</file>