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F51C0" w14:paraId="63CDC193" w14:textId="77777777" w:rsidTr="00CF51C0">
        <w:tc>
          <w:tcPr>
            <w:tcW w:w="4675" w:type="dxa"/>
          </w:tcPr>
          <w:p w14:paraId="41FD4539" w14:textId="737B8964" w:rsidR="00CF51C0" w:rsidRPr="005F55DA" w:rsidRDefault="005F55DA" w:rsidP="005F55DA">
            <w:pPr>
              <w:jc w:val="center"/>
              <w:rPr>
                <w:b/>
                <w:bCs/>
              </w:rPr>
            </w:pPr>
            <w:r w:rsidRPr="005F55DA">
              <w:rPr>
                <w:b/>
                <w:bCs/>
              </w:rPr>
              <w:t>COMMITTEE</w:t>
            </w:r>
          </w:p>
        </w:tc>
        <w:tc>
          <w:tcPr>
            <w:tcW w:w="4675" w:type="dxa"/>
          </w:tcPr>
          <w:p w14:paraId="2C5569EF" w14:textId="18A7C21D" w:rsidR="00CF51C0" w:rsidRPr="00F37E09" w:rsidRDefault="005F55DA" w:rsidP="005F55DA">
            <w:pPr>
              <w:jc w:val="center"/>
              <w:rPr>
                <w:b/>
                <w:bCs/>
              </w:rPr>
            </w:pPr>
            <w:r w:rsidRPr="00F37E09">
              <w:rPr>
                <w:b/>
                <w:bCs/>
              </w:rPr>
              <w:t>BOT LIAISON</w:t>
            </w:r>
          </w:p>
        </w:tc>
      </w:tr>
      <w:tr w:rsidR="00CF51C0" w14:paraId="488233CD" w14:textId="77777777" w:rsidTr="00CF51C0">
        <w:tc>
          <w:tcPr>
            <w:tcW w:w="4675" w:type="dxa"/>
          </w:tcPr>
          <w:p w14:paraId="678816BE" w14:textId="40F88134" w:rsidR="00CF51C0" w:rsidRDefault="00F37E09">
            <w:r>
              <w:t>Church Council</w:t>
            </w:r>
          </w:p>
        </w:tc>
        <w:tc>
          <w:tcPr>
            <w:tcW w:w="4675" w:type="dxa"/>
          </w:tcPr>
          <w:p w14:paraId="6ADD57E7" w14:textId="4209A044" w:rsidR="00CF51C0" w:rsidRDefault="00F37E09">
            <w:r>
              <w:t>Linda (Chair)</w:t>
            </w:r>
          </w:p>
        </w:tc>
      </w:tr>
      <w:tr w:rsidR="00CF51C0" w14:paraId="1BBB52D0" w14:textId="77777777" w:rsidTr="00CF51C0">
        <w:tc>
          <w:tcPr>
            <w:tcW w:w="4675" w:type="dxa"/>
          </w:tcPr>
          <w:p w14:paraId="460A151E" w14:textId="07D0B457" w:rsidR="00CF51C0" w:rsidRDefault="00F37E09">
            <w:r>
              <w:t>Committee on Congregational Life (CCL)</w:t>
            </w:r>
          </w:p>
        </w:tc>
        <w:tc>
          <w:tcPr>
            <w:tcW w:w="4675" w:type="dxa"/>
          </w:tcPr>
          <w:p w14:paraId="0BD8EAFB" w14:textId="24F30407" w:rsidR="00CF51C0" w:rsidRDefault="006F23CF">
            <w:r>
              <w:t>Paul</w:t>
            </w:r>
          </w:p>
        </w:tc>
      </w:tr>
      <w:tr w:rsidR="00CF51C0" w14:paraId="4D4D8162" w14:textId="77777777" w:rsidTr="00CF51C0">
        <w:tc>
          <w:tcPr>
            <w:tcW w:w="4675" w:type="dxa"/>
          </w:tcPr>
          <w:p w14:paraId="7C64AECE" w14:textId="6B2B4045" w:rsidR="00CF51C0" w:rsidRDefault="00F37E09">
            <w:r>
              <w:t>Communications</w:t>
            </w:r>
          </w:p>
        </w:tc>
        <w:tc>
          <w:tcPr>
            <w:tcW w:w="4675" w:type="dxa"/>
          </w:tcPr>
          <w:p w14:paraId="3D930C59" w14:textId="2D12AE5E" w:rsidR="00CF51C0" w:rsidRDefault="009F7613">
            <w:r>
              <w:t>Kent</w:t>
            </w:r>
          </w:p>
        </w:tc>
      </w:tr>
      <w:tr w:rsidR="009F7613" w14:paraId="73D30BB7" w14:textId="77777777" w:rsidTr="00CF51C0">
        <w:tc>
          <w:tcPr>
            <w:tcW w:w="4675" w:type="dxa"/>
          </w:tcPr>
          <w:p w14:paraId="27158F68" w14:textId="5F236C6B" w:rsidR="009F7613" w:rsidRDefault="009F7613">
            <w:r>
              <w:t xml:space="preserve">Expansion </w:t>
            </w:r>
            <w:r w:rsidR="00755219">
              <w:t xml:space="preserve">Planning </w:t>
            </w:r>
            <w:r>
              <w:t>Committee</w:t>
            </w:r>
          </w:p>
        </w:tc>
        <w:tc>
          <w:tcPr>
            <w:tcW w:w="4675" w:type="dxa"/>
          </w:tcPr>
          <w:p w14:paraId="012B43C2" w14:textId="51BC9D39" w:rsidR="009F7613" w:rsidRDefault="009F7613">
            <w:r>
              <w:t>Paul</w:t>
            </w:r>
          </w:p>
        </w:tc>
      </w:tr>
      <w:tr w:rsidR="00CF51C0" w14:paraId="61796273" w14:textId="77777777" w:rsidTr="00CF51C0">
        <w:tc>
          <w:tcPr>
            <w:tcW w:w="4675" w:type="dxa"/>
          </w:tcPr>
          <w:p w14:paraId="71104D7B" w14:textId="556A40B0" w:rsidR="00CF51C0" w:rsidRDefault="00F37E09">
            <w:r>
              <w:t>Finance</w:t>
            </w:r>
          </w:p>
        </w:tc>
        <w:tc>
          <w:tcPr>
            <w:tcW w:w="4675" w:type="dxa"/>
          </w:tcPr>
          <w:p w14:paraId="19796737" w14:textId="4BE862E8" w:rsidR="00CF51C0" w:rsidRDefault="00F37E09">
            <w:r>
              <w:t>Kent/Richard</w:t>
            </w:r>
          </w:p>
        </w:tc>
      </w:tr>
      <w:tr w:rsidR="00CF51C0" w14:paraId="460F821B" w14:textId="77777777" w:rsidTr="00CF51C0">
        <w:tc>
          <w:tcPr>
            <w:tcW w:w="4675" w:type="dxa"/>
          </w:tcPr>
          <w:p w14:paraId="08C2BBD5" w14:textId="19EE3F43" w:rsidR="00CF51C0" w:rsidRDefault="00F37E09">
            <w:r>
              <w:t>FUN</w:t>
            </w:r>
            <w:r w:rsidR="006F23CF">
              <w:t>d</w:t>
            </w:r>
            <w:r>
              <w:t>raising</w:t>
            </w:r>
          </w:p>
        </w:tc>
        <w:tc>
          <w:tcPr>
            <w:tcW w:w="4675" w:type="dxa"/>
          </w:tcPr>
          <w:p w14:paraId="31AC9CFE" w14:textId="2C6B12FA" w:rsidR="00CF51C0" w:rsidRDefault="009F7613">
            <w:r>
              <w:t>Linda</w:t>
            </w:r>
          </w:p>
        </w:tc>
      </w:tr>
      <w:tr w:rsidR="00CF51C0" w14:paraId="07112C08" w14:textId="77777777" w:rsidTr="00CF51C0">
        <w:tc>
          <w:tcPr>
            <w:tcW w:w="4675" w:type="dxa"/>
          </w:tcPr>
          <w:p w14:paraId="5BFF2ABC" w14:textId="42B3D3D3" w:rsidR="00CF51C0" w:rsidRDefault="00F37E09">
            <w:r>
              <w:t>Human Resources</w:t>
            </w:r>
          </w:p>
        </w:tc>
        <w:tc>
          <w:tcPr>
            <w:tcW w:w="4675" w:type="dxa"/>
          </w:tcPr>
          <w:p w14:paraId="671761D6" w14:textId="0FD345CE" w:rsidR="00CF51C0" w:rsidRDefault="009F7613">
            <w:r>
              <w:t>Richard</w:t>
            </w:r>
          </w:p>
        </w:tc>
      </w:tr>
      <w:tr w:rsidR="00CF51C0" w14:paraId="3E0F3F93" w14:textId="77777777" w:rsidTr="00CF51C0">
        <w:tc>
          <w:tcPr>
            <w:tcW w:w="4675" w:type="dxa"/>
          </w:tcPr>
          <w:p w14:paraId="5D1B0053" w14:textId="4302D571" w:rsidR="00CF51C0" w:rsidRDefault="00F37E09">
            <w:r>
              <w:t>Lifespan Faith Development</w:t>
            </w:r>
          </w:p>
        </w:tc>
        <w:tc>
          <w:tcPr>
            <w:tcW w:w="4675" w:type="dxa"/>
          </w:tcPr>
          <w:p w14:paraId="6FE84E42" w14:textId="1B80385E" w:rsidR="00CF51C0" w:rsidRDefault="009F7613">
            <w:r>
              <w:t>Jane</w:t>
            </w:r>
          </w:p>
        </w:tc>
      </w:tr>
      <w:tr w:rsidR="00CF51C0" w14:paraId="699446FC" w14:textId="77777777" w:rsidTr="00CF51C0">
        <w:tc>
          <w:tcPr>
            <w:tcW w:w="4675" w:type="dxa"/>
          </w:tcPr>
          <w:p w14:paraId="6A06BF25" w14:textId="643AFEBD" w:rsidR="00CF51C0" w:rsidRDefault="00F37E09">
            <w:r>
              <w:t>Membership</w:t>
            </w:r>
          </w:p>
        </w:tc>
        <w:tc>
          <w:tcPr>
            <w:tcW w:w="4675" w:type="dxa"/>
          </w:tcPr>
          <w:p w14:paraId="1FDFD8FE" w14:textId="20FF3974" w:rsidR="00CF51C0" w:rsidRDefault="00F37E09">
            <w:r>
              <w:t>Jane</w:t>
            </w:r>
          </w:p>
        </w:tc>
      </w:tr>
      <w:tr w:rsidR="00CF51C0" w14:paraId="62B764D7" w14:textId="77777777" w:rsidTr="00CF51C0">
        <w:tc>
          <w:tcPr>
            <w:tcW w:w="4675" w:type="dxa"/>
          </w:tcPr>
          <w:p w14:paraId="78743305" w14:textId="1E5F757E" w:rsidR="00CF51C0" w:rsidRDefault="00F37E09">
            <w:r>
              <w:t>Music</w:t>
            </w:r>
          </w:p>
        </w:tc>
        <w:tc>
          <w:tcPr>
            <w:tcW w:w="4675" w:type="dxa"/>
          </w:tcPr>
          <w:p w14:paraId="1CD6423A" w14:textId="4CF12127" w:rsidR="00CF51C0" w:rsidRDefault="00F37E09">
            <w:r>
              <w:t>Paul</w:t>
            </w:r>
          </w:p>
        </w:tc>
      </w:tr>
      <w:tr w:rsidR="00CF51C0" w14:paraId="180DC55F" w14:textId="77777777" w:rsidTr="00CF51C0">
        <w:tc>
          <w:tcPr>
            <w:tcW w:w="4675" w:type="dxa"/>
          </w:tcPr>
          <w:p w14:paraId="30A467AB" w14:textId="79B1B774" w:rsidR="00CF51C0" w:rsidRDefault="00F37E09">
            <w:r>
              <w:t>Property Management</w:t>
            </w:r>
          </w:p>
        </w:tc>
        <w:tc>
          <w:tcPr>
            <w:tcW w:w="4675" w:type="dxa"/>
          </w:tcPr>
          <w:p w14:paraId="2E29E39D" w14:textId="2F89A2E4" w:rsidR="00CF51C0" w:rsidRDefault="009838CE">
            <w:r>
              <w:t>Richard</w:t>
            </w:r>
          </w:p>
        </w:tc>
      </w:tr>
      <w:tr w:rsidR="004A4EAC" w14:paraId="08F5EDB6" w14:textId="77777777" w:rsidTr="00CF51C0">
        <w:tc>
          <w:tcPr>
            <w:tcW w:w="4675" w:type="dxa"/>
          </w:tcPr>
          <w:p w14:paraId="620F7358" w14:textId="2DE277E0" w:rsidR="004A4EAC" w:rsidRDefault="004A4EAC">
            <w:r>
              <w:t>Safer Congregation Team</w:t>
            </w:r>
          </w:p>
        </w:tc>
        <w:tc>
          <w:tcPr>
            <w:tcW w:w="4675" w:type="dxa"/>
          </w:tcPr>
          <w:p w14:paraId="05C8F1EE" w14:textId="067F489E" w:rsidR="004A4EAC" w:rsidRDefault="009838CE">
            <w:r>
              <w:t>Paul</w:t>
            </w:r>
          </w:p>
        </w:tc>
      </w:tr>
      <w:tr w:rsidR="00CF51C0" w14:paraId="5E1810E4" w14:textId="77777777" w:rsidTr="00CF51C0">
        <w:tc>
          <w:tcPr>
            <w:tcW w:w="4675" w:type="dxa"/>
          </w:tcPr>
          <w:p w14:paraId="63597DFD" w14:textId="2EC0920F" w:rsidR="00CF51C0" w:rsidRDefault="00F37E09">
            <w:r>
              <w:t>Social &amp; Environmental Justice</w:t>
            </w:r>
          </w:p>
        </w:tc>
        <w:tc>
          <w:tcPr>
            <w:tcW w:w="4675" w:type="dxa"/>
          </w:tcPr>
          <w:p w14:paraId="7B4340C0" w14:textId="6CAEE9A6" w:rsidR="00CF51C0" w:rsidRDefault="009F7613">
            <w:r>
              <w:t>Laura</w:t>
            </w:r>
          </w:p>
        </w:tc>
      </w:tr>
      <w:tr w:rsidR="00CF51C0" w14:paraId="193420DD" w14:textId="77777777" w:rsidTr="00CF51C0">
        <w:tc>
          <w:tcPr>
            <w:tcW w:w="4675" w:type="dxa"/>
          </w:tcPr>
          <w:p w14:paraId="5C4CE081" w14:textId="1E7400F8" w:rsidR="00CF51C0" w:rsidRDefault="006F23CF">
            <w:r>
              <w:t>Worship</w:t>
            </w:r>
          </w:p>
        </w:tc>
        <w:tc>
          <w:tcPr>
            <w:tcW w:w="4675" w:type="dxa"/>
          </w:tcPr>
          <w:p w14:paraId="0C4DA15D" w14:textId="2994A81E" w:rsidR="00CF51C0" w:rsidRDefault="009838CE">
            <w:r>
              <w:t>Beth</w:t>
            </w:r>
          </w:p>
        </w:tc>
      </w:tr>
      <w:tr w:rsidR="00CF51C0" w14:paraId="691C13FB" w14:textId="77777777" w:rsidTr="00CF51C0">
        <w:tc>
          <w:tcPr>
            <w:tcW w:w="4675" w:type="dxa"/>
          </w:tcPr>
          <w:p w14:paraId="10981E53" w14:textId="77777777" w:rsidR="00CF51C0" w:rsidRDefault="00CF51C0"/>
        </w:tc>
        <w:tc>
          <w:tcPr>
            <w:tcW w:w="4675" w:type="dxa"/>
          </w:tcPr>
          <w:p w14:paraId="36D01E02" w14:textId="77777777" w:rsidR="00CF51C0" w:rsidRDefault="00CF51C0"/>
        </w:tc>
      </w:tr>
      <w:tr w:rsidR="00CF51C0" w14:paraId="3B90C682" w14:textId="77777777" w:rsidTr="00CF51C0">
        <w:tc>
          <w:tcPr>
            <w:tcW w:w="4675" w:type="dxa"/>
          </w:tcPr>
          <w:p w14:paraId="75377B8B" w14:textId="77777777" w:rsidR="00CF51C0" w:rsidRDefault="00CF51C0"/>
        </w:tc>
        <w:tc>
          <w:tcPr>
            <w:tcW w:w="4675" w:type="dxa"/>
          </w:tcPr>
          <w:p w14:paraId="6C8B6AE5" w14:textId="77777777" w:rsidR="00CF51C0" w:rsidRDefault="00CF51C0"/>
        </w:tc>
      </w:tr>
      <w:tr w:rsidR="00CF51C0" w14:paraId="5467CB96" w14:textId="77777777" w:rsidTr="00CF51C0">
        <w:tc>
          <w:tcPr>
            <w:tcW w:w="4675" w:type="dxa"/>
          </w:tcPr>
          <w:p w14:paraId="3C1C31AF" w14:textId="77777777" w:rsidR="00CF51C0" w:rsidRDefault="00CF51C0"/>
        </w:tc>
        <w:tc>
          <w:tcPr>
            <w:tcW w:w="4675" w:type="dxa"/>
          </w:tcPr>
          <w:p w14:paraId="20AAD2DA" w14:textId="77777777" w:rsidR="00CF51C0" w:rsidRDefault="00CF51C0"/>
        </w:tc>
      </w:tr>
      <w:tr w:rsidR="00CF51C0" w14:paraId="0EA7E574" w14:textId="77777777" w:rsidTr="00CF51C0">
        <w:tc>
          <w:tcPr>
            <w:tcW w:w="4675" w:type="dxa"/>
          </w:tcPr>
          <w:p w14:paraId="2CFA23E4" w14:textId="77777777" w:rsidR="00CF51C0" w:rsidRDefault="00CF51C0"/>
        </w:tc>
        <w:tc>
          <w:tcPr>
            <w:tcW w:w="4675" w:type="dxa"/>
          </w:tcPr>
          <w:p w14:paraId="133FB8F9" w14:textId="77777777" w:rsidR="00CF51C0" w:rsidRDefault="00CF51C0"/>
        </w:tc>
      </w:tr>
      <w:tr w:rsidR="00CF51C0" w14:paraId="60200905" w14:textId="77777777" w:rsidTr="00CF51C0">
        <w:tc>
          <w:tcPr>
            <w:tcW w:w="4675" w:type="dxa"/>
          </w:tcPr>
          <w:p w14:paraId="5A1A4112" w14:textId="77777777" w:rsidR="00CF51C0" w:rsidRDefault="00CF51C0"/>
        </w:tc>
        <w:tc>
          <w:tcPr>
            <w:tcW w:w="4675" w:type="dxa"/>
          </w:tcPr>
          <w:p w14:paraId="3C3F36A4" w14:textId="77777777" w:rsidR="00CF51C0" w:rsidRDefault="00CF51C0"/>
        </w:tc>
      </w:tr>
      <w:tr w:rsidR="00CF51C0" w14:paraId="6301B69B" w14:textId="77777777" w:rsidTr="00CF51C0">
        <w:tc>
          <w:tcPr>
            <w:tcW w:w="4675" w:type="dxa"/>
          </w:tcPr>
          <w:p w14:paraId="7FDD7AF9" w14:textId="77777777" w:rsidR="00CF51C0" w:rsidRDefault="00CF51C0"/>
        </w:tc>
        <w:tc>
          <w:tcPr>
            <w:tcW w:w="4675" w:type="dxa"/>
          </w:tcPr>
          <w:p w14:paraId="6EC3A79A" w14:textId="77777777" w:rsidR="00CF51C0" w:rsidRDefault="00CF51C0"/>
        </w:tc>
      </w:tr>
      <w:tr w:rsidR="00CF51C0" w14:paraId="6D285A1D" w14:textId="77777777" w:rsidTr="00CF51C0">
        <w:tc>
          <w:tcPr>
            <w:tcW w:w="4675" w:type="dxa"/>
          </w:tcPr>
          <w:p w14:paraId="53C7354B" w14:textId="77777777" w:rsidR="00CF51C0" w:rsidRDefault="00CF51C0"/>
        </w:tc>
        <w:tc>
          <w:tcPr>
            <w:tcW w:w="4675" w:type="dxa"/>
          </w:tcPr>
          <w:p w14:paraId="1C54680C" w14:textId="77777777" w:rsidR="00CF51C0" w:rsidRDefault="00CF51C0"/>
        </w:tc>
      </w:tr>
    </w:tbl>
    <w:p w14:paraId="74C52C06" w14:textId="77777777" w:rsidR="00CF51C0" w:rsidRDefault="00CF51C0"/>
    <w:sectPr w:rsidR="00CF5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C0"/>
    <w:rsid w:val="004A4EAC"/>
    <w:rsid w:val="00551BBF"/>
    <w:rsid w:val="005F55DA"/>
    <w:rsid w:val="006F23CF"/>
    <w:rsid w:val="00755219"/>
    <w:rsid w:val="00862F83"/>
    <w:rsid w:val="009838CE"/>
    <w:rsid w:val="009B6D4D"/>
    <w:rsid w:val="009F7613"/>
    <w:rsid w:val="00CF51C0"/>
    <w:rsid w:val="00F3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44FBB"/>
  <w15:chartTrackingRefBased/>
  <w15:docId w15:val="{78FFC58C-30D0-40F7-9D0F-8E026CA0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3</cp:revision>
  <cp:lastPrinted>2022-12-07T20:49:00Z</cp:lastPrinted>
  <dcterms:created xsi:type="dcterms:W3CDTF">2022-12-07T20:50:00Z</dcterms:created>
  <dcterms:modified xsi:type="dcterms:W3CDTF">2022-12-13T18:02:00Z</dcterms:modified>
</cp:coreProperties>
</file>