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62AE" w14:textId="73A2FFD6" w:rsidR="003D1DA6" w:rsidRPr="00157A1D" w:rsidRDefault="00157A1D" w:rsidP="00157A1D">
      <w:pPr>
        <w:jc w:val="center"/>
        <w:rPr>
          <w:b/>
          <w:bCs/>
          <w:sz w:val="28"/>
          <w:szCs w:val="28"/>
        </w:rPr>
      </w:pPr>
      <w:r w:rsidRPr="00157A1D">
        <w:rPr>
          <w:b/>
          <w:bCs/>
          <w:sz w:val="28"/>
          <w:szCs w:val="28"/>
        </w:rPr>
        <w:t xml:space="preserve">UUSD Executive Team </w:t>
      </w:r>
    </w:p>
    <w:p w14:paraId="4F3D9BC5" w14:textId="1C07AEE2" w:rsidR="00157A1D" w:rsidRPr="00157A1D" w:rsidRDefault="00157A1D" w:rsidP="00157A1D">
      <w:pPr>
        <w:jc w:val="center"/>
        <w:rPr>
          <w:b/>
          <w:bCs/>
          <w:sz w:val="28"/>
          <w:szCs w:val="28"/>
        </w:rPr>
      </w:pPr>
      <w:r w:rsidRPr="00157A1D">
        <w:rPr>
          <w:b/>
          <w:bCs/>
          <w:sz w:val="28"/>
          <w:szCs w:val="28"/>
        </w:rPr>
        <w:t>Report to Board of Trustees</w:t>
      </w:r>
    </w:p>
    <w:p w14:paraId="6DCCD476" w14:textId="71AA7B09" w:rsidR="00157A1D" w:rsidRDefault="00157A1D" w:rsidP="00157A1D">
      <w:pPr>
        <w:jc w:val="center"/>
        <w:rPr>
          <w:b/>
          <w:bCs/>
          <w:sz w:val="28"/>
          <w:szCs w:val="28"/>
        </w:rPr>
      </w:pPr>
      <w:r w:rsidRPr="00157A1D">
        <w:rPr>
          <w:b/>
          <w:bCs/>
          <w:sz w:val="28"/>
          <w:szCs w:val="28"/>
        </w:rPr>
        <w:t>August 2022</w:t>
      </w:r>
    </w:p>
    <w:p w14:paraId="343F0061" w14:textId="6FFE69AB" w:rsidR="00157A1D" w:rsidRDefault="00157A1D" w:rsidP="00157A1D">
      <w:pPr>
        <w:jc w:val="center"/>
        <w:rPr>
          <w:b/>
          <w:bCs/>
          <w:sz w:val="28"/>
          <w:szCs w:val="28"/>
        </w:rPr>
      </w:pPr>
    </w:p>
    <w:p w14:paraId="019A2FB1" w14:textId="3C8007B4" w:rsidR="001863B5" w:rsidRDefault="001863B5" w:rsidP="00157A1D">
      <w:pPr>
        <w:rPr>
          <w:sz w:val="28"/>
          <w:szCs w:val="28"/>
        </w:rPr>
      </w:pPr>
      <w:r>
        <w:rPr>
          <w:sz w:val="28"/>
          <w:szCs w:val="28"/>
        </w:rPr>
        <w:t>During the month of August, ET</w:t>
      </w:r>
    </w:p>
    <w:p w14:paraId="16B46893" w14:textId="77777777" w:rsidR="001863B5" w:rsidRDefault="001863B5" w:rsidP="00157A1D">
      <w:pPr>
        <w:rPr>
          <w:sz w:val="28"/>
          <w:szCs w:val="28"/>
        </w:rPr>
      </w:pPr>
    </w:p>
    <w:p w14:paraId="0E28BC8F" w14:textId="57318D85" w:rsidR="00157A1D" w:rsidRPr="001863B5" w:rsidRDefault="001863B5" w:rsidP="001863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with </w:t>
      </w:r>
      <w:r w:rsidR="00157A1D" w:rsidRPr="001863B5">
        <w:rPr>
          <w:sz w:val="28"/>
          <w:szCs w:val="28"/>
        </w:rPr>
        <w:t xml:space="preserve">Kris Acker and Dar Sellers </w:t>
      </w:r>
      <w:r>
        <w:rPr>
          <w:sz w:val="28"/>
          <w:szCs w:val="28"/>
        </w:rPr>
        <w:t>their plans for</w:t>
      </w:r>
      <w:r w:rsidR="00157A1D" w:rsidRPr="001863B5">
        <w:rPr>
          <w:sz w:val="28"/>
          <w:szCs w:val="28"/>
        </w:rPr>
        <w:t xml:space="preserve"> establishing a playground at UUSD.  ET accepted the plan and asked Kris and Dar to update the BOT, especially with respect to raising funds for the project.  </w:t>
      </w:r>
      <w:r>
        <w:rPr>
          <w:sz w:val="28"/>
          <w:szCs w:val="28"/>
        </w:rPr>
        <w:t>We also asked them to check with Church Mutual about what kind of sign should be posted with respect to the public using the playground equipment.</w:t>
      </w:r>
    </w:p>
    <w:p w14:paraId="252BE755" w14:textId="20566A0B" w:rsidR="00157A1D" w:rsidRDefault="00157A1D" w:rsidP="00157A1D">
      <w:pPr>
        <w:rPr>
          <w:sz w:val="28"/>
          <w:szCs w:val="28"/>
        </w:rPr>
      </w:pPr>
    </w:p>
    <w:p w14:paraId="2E2EEA62" w14:textId="03D10346" w:rsidR="00157A1D" w:rsidRPr="001863B5" w:rsidRDefault="001863B5" w:rsidP="001863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157A1D" w:rsidRPr="001863B5">
        <w:rPr>
          <w:sz w:val="28"/>
          <w:szCs w:val="28"/>
        </w:rPr>
        <w:t>ontinue</w:t>
      </w:r>
      <w:r>
        <w:rPr>
          <w:sz w:val="28"/>
          <w:szCs w:val="28"/>
        </w:rPr>
        <w:t>d</w:t>
      </w:r>
      <w:r w:rsidR="00157A1D" w:rsidRPr="001863B5">
        <w:rPr>
          <w:sz w:val="28"/>
          <w:szCs w:val="28"/>
        </w:rPr>
        <w:t xml:space="preserve"> to move toward implementation of Google Workspace.  Next steps are to schedule training for the last week of September and the first week of October.  </w:t>
      </w:r>
      <w:r w:rsidRPr="001863B5">
        <w:rPr>
          <w:sz w:val="28"/>
          <w:szCs w:val="28"/>
        </w:rPr>
        <w:t xml:space="preserve">Up to 25 people will be trained.  </w:t>
      </w:r>
    </w:p>
    <w:p w14:paraId="03F873B7" w14:textId="6D7BF6C3" w:rsidR="001863B5" w:rsidRDefault="001863B5" w:rsidP="00157A1D">
      <w:pPr>
        <w:rPr>
          <w:sz w:val="28"/>
          <w:szCs w:val="28"/>
        </w:rPr>
      </w:pPr>
    </w:p>
    <w:p w14:paraId="47B69B63" w14:textId="711F4928" w:rsidR="001863B5" w:rsidRPr="001863B5" w:rsidRDefault="001863B5" w:rsidP="001863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1863B5">
        <w:rPr>
          <w:sz w:val="28"/>
          <w:szCs w:val="28"/>
        </w:rPr>
        <w:t>pproved the Fundraising Committee’s logistical plan for the Craft Fair.</w:t>
      </w:r>
    </w:p>
    <w:p w14:paraId="719CA306" w14:textId="21270D93" w:rsidR="001863B5" w:rsidRDefault="001863B5" w:rsidP="00157A1D">
      <w:pPr>
        <w:rPr>
          <w:sz w:val="28"/>
          <w:szCs w:val="28"/>
        </w:rPr>
      </w:pPr>
    </w:p>
    <w:p w14:paraId="7240858F" w14:textId="66807D02" w:rsidR="001863B5" w:rsidRDefault="001863B5" w:rsidP="001863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Developed a plan for improving communications with the BOT, including having an </w:t>
      </w:r>
      <w:proofErr w:type="gramStart"/>
      <w:r>
        <w:rPr>
          <w:sz w:val="28"/>
          <w:szCs w:val="28"/>
        </w:rPr>
        <w:t>ET member attend BOT meetings</w:t>
      </w:r>
      <w:proofErr w:type="gramEnd"/>
      <w:r>
        <w:rPr>
          <w:sz w:val="28"/>
          <w:szCs w:val="28"/>
        </w:rPr>
        <w:t xml:space="preserve"> and </w:t>
      </w:r>
      <w:r w:rsidR="009F20E5">
        <w:rPr>
          <w:sz w:val="28"/>
          <w:szCs w:val="28"/>
        </w:rPr>
        <w:t>providing monthly reports.</w:t>
      </w:r>
      <w:r w:rsidR="009237D2">
        <w:rPr>
          <w:sz w:val="28"/>
          <w:szCs w:val="28"/>
        </w:rPr>
        <w:t xml:space="preserve">  Provided the BOT with the schedule indicating which ET member would attend BOT meetings for the rest of the year.</w:t>
      </w:r>
    </w:p>
    <w:p w14:paraId="7D2A2994" w14:textId="77777777" w:rsidR="009F20E5" w:rsidRPr="009F20E5" w:rsidRDefault="009F20E5" w:rsidP="009F20E5">
      <w:pPr>
        <w:pStyle w:val="ListParagraph"/>
        <w:rPr>
          <w:sz w:val="28"/>
          <w:szCs w:val="28"/>
        </w:rPr>
      </w:pPr>
    </w:p>
    <w:p w14:paraId="0E30B205" w14:textId="3B888000" w:rsidR="009F20E5" w:rsidRDefault="009F20E5" w:rsidP="001863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Received an update on the hiring of a new Office Administrator.  That work is being handled by the HR Committee.</w:t>
      </w:r>
    </w:p>
    <w:p w14:paraId="54AE291B" w14:textId="77777777" w:rsidR="009F20E5" w:rsidRPr="009F20E5" w:rsidRDefault="009F20E5" w:rsidP="009F20E5">
      <w:pPr>
        <w:pStyle w:val="ListParagraph"/>
        <w:rPr>
          <w:sz w:val="28"/>
          <w:szCs w:val="28"/>
        </w:rPr>
      </w:pPr>
    </w:p>
    <w:p w14:paraId="755B8FF2" w14:textId="629B0F87" w:rsidR="009F20E5" w:rsidRDefault="009F20E5" w:rsidP="001863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Recommended that the expansion efforts be led by the BOT.</w:t>
      </w:r>
    </w:p>
    <w:p w14:paraId="765BA4E4" w14:textId="77777777" w:rsidR="009F20E5" w:rsidRPr="009F20E5" w:rsidRDefault="009F20E5" w:rsidP="009F20E5">
      <w:pPr>
        <w:pStyle w:val="ListParagraph"/>
        <w:rPr>
          <w:sz w:val="28"/>
          <w:szCs w:val="28"/>
        </w:rPr>
      </w:pPr>
    </w:p>
    <w:p w14:paraId="71AF8A5A" w14:textId="1023BC5A" w:rsidR="009F20E5" w:rsidRPr="001863B5" w:rsidRDefault="009F20E5" w:rsidP="001863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Updated the outside sign.</w:t>
      </w:r>
    </w:p>
    <w:sectPr w:rsidR="009F20E5" w:rsidRPr="001863B5" w:rsidSect="003D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43B12"/>
    <w:multiLevelType w:val="hybridMultilevel"/>
    <w:tmpl w:val="CB868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227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1D"/>
    <w:rsid w:val="00027E0E"/>
    <w:rsid w:val="0005366C"/>
    <w:rsid w:val="00157A1D"/>
    <w:rsid w:val="001863B5"/>
    <w:rsid w:val="0039575D"/>
    <w:rsid w:val="003B5DE1"/>
    <w:rsid w:val="003D1DA6"/>
    <w:rsid w:val="009237D2"/>
    <w:rsid w:val="009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0139"/>
  <w15:chartTrackingRefBased/>
  <w15:docId w15:val="{6E2D34FA-735D-4AA2-A035-04E3DF39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Peterson</dc:creator>
  <cp:keywords/>
  <dc:description/>
  <cp:lastModifiedBy>Paul</cp:lastModifiedBy>
  <cp:revision>2</cp:revision>
  <cp:lastPrinted>2022-09-19T01:02:00Z</cp:lastPrinted>
  <dcterms:created xsi:type="dcterms:W3CDTF">2022-09-19T01:03:00Z</dcterms:created>
  <dcterms:modified xsi:type="dcterms:W3CDTF">2022-09-19T01:03:00Z</dcterms:modified>
</cp:coreProperties>
</file>